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75" w:type="dxa"/>
        <w:tblInd w:w="-426" w:type="dxa"/>
        <w:tblLook w:val="04A0" w:firstRow="1" w:lastRow="0" w:firstColumn="1" w:lastColumn="0" w:noHBand="0" w:noVBand="1"/>
      </w:tblPr>
      <w:tblGrid>
        <w:gridCol w:w="1423"/>
        <w:gridCol w:w="6711"/>
        <w:gridCol w:w="2141"/>
      </w:tblGrid>
      <w:tr w:rsidR="009B7126" w:rsidRPr="0088261D" w14:paraId="3CB0E2B9" w14:textId="77777777" w:rsidTr="005A6F20">
        <w:trPr>
          <w:trHeight w:val="1460"/>
        </w:trPr>
        <w:tc>
          <w:tcPr>
            <w:tcW w:w="1423" w:type="dxa"/>
            <w:hideMark/>
          </w:tcPr>
          <w:p w14:paraId="08116AE4" w14:textId="518FAA4F" w:rsidR="009B7126" w:rsidRPr="0088261D" w:rsidRDefault="00BF7EDC" w:rsidP="005A6F20">
            <w:pPr>
              <w:spacing w:line="0" w:lineRule="atLeast"/>
              <w:jc w:val="center"/>
              <w:rPr>
                <w:b/>
                <w:sz w:val="24"/>
                <w:szCs w:val="24"/>
              </w:rPr>
            </w:pPr>
            <w:r w:rsidRPr="0088261D">
              <w:rPr>
                <w:noProof/>
              </w:rPr>
              <w:drawing>
                <wp:anchor distT="0" distB="0" distL="114300" distR="114300" simplePos="0" relativeHeight="251659264" behindDoc="1" locked="0" layoutInCell="1" allowOverlap="1" wp14:anchorId="1BA4E6B8" wp14:editId="349BF902">
                  <wp:simplePos x="0" y="0"/>
                  <wp:positionH relativeFrom="margin">
                    <wp:posOffset>213360</wp:posOffset>
                  </wp:positionH>
                  <wp:positionV relativeFrom="paragraph">
                    <wp:posOffset>-23495</wp:posOffset>
                  </wp:positionV>
                  <wp:extent cx="735330" cy="678180"/>
                  <wp:effectExtent l="0" t="0" r="7620" b="762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5330" cy="678180"/>
                          </a:xfrm>
                          <a:prstGeom prst="rect">
                            <a:avLst/>
                          </a:prstGeom>
                          <a:noFill/>
                        </pic:spPr>
                      </pic:pic>
                    </a:graphicData>
                  </a:graphic>
                  <wp14:sizeRelH relativeFrom="page">
                    <wp14:pctWidth>0</wp14:pctWidth>
                  </wp14:sizeRelH>
                  <wp14:sizeRelV relativeFrom="page">
                    <wp14:pctHeight>0</wp14:pctHeight>
                  </wp14:sizeRelV>
                </wp:anchor>
              </w:drawing>
            </w:r>
            <w:r w:rsidR="009B7126">
              <w:rPr>
                <w:sz w:val="16"/>
                <w:szCs w:val="16"/>
              </w:rPr>
              <w:t xml:space="preserve">                                                                                                                                                                                                                                                                            </w:t>
            </w:r>
          </w:p>
        </w:tc>
        <w:tc>
          <w:tcPr>
            <w:tcW w:w="6711" w:type="dxa"/>
          </w:tcPr>
          <w:p w14:paraId="1F3E52BF" w14:textId="28B9B653" w:rsidR="009B7126" w:rsidRPr="007276DC" w:rsidRDefault="00BF7EDC" w:rsidP="005A6F20">
            <w:pPr>
              <w:spacing w:before="9" w:line="0" w:lineRule="atLeast"/>
              <w:contextualSpacing/>
              <w:jc w:val="center"/>
              <w:rPr>
                <w:b/>
                <w:sz w:val="18"/>
                <w:szCs w:val="18"/>
              </w:rPr>
            </w:pPr>
            <w:r>
              <w:rPr>
                <w:b/>
                <w:sz w:val="18"/>
                <w:szCs w:val="18"/>
              </w:rPr>
              <w:t xml:space="preserve">          </w:t>
            </w:r>
            <w:r w:rsidR="009B7126" w:rsidRPr="007276DC">
              <w:rPr>
                <w:b/>
                <w:sz w:val="18"/>
                <w:szCs w:val="18"/>
              </w:rPr>
              <w:t>ISTITUTO COMPRENSIVO STATALE “Ippolito Nievo”</w:t>
            </w:r>
          </w:p>
          <w:p w14:paraId="34F9196B" w14:textId="77777777" w:rsidR="009B7126" w:rsidRPr="007276DC" w:rsidRDefault="009B7126" w:rsidP="005A6F20">
            <w:pPr>
              <w:spacing w:before="9" w:line="0" w:lineRule="atLeast"/>
              <w:contextualSpacing/>
              <w:jc w:val="center"/>
              <w:rPr>
                <w:b/>
                <w:sz w:val="18"/>
                <w:szCs w:val="18"/>
              </w:rPr>
            </w:pPr>
            <w:r w:rsidRPr="007276DC">
              <w:rPr>
                <w:sz w:val="18"/>
                <w:szCs w:val="18"/>
              </w:rPr>
              <w:t>INFANZIA-PRIMARIA-SECONDARIA I GRADO</w:t>
            </w:r>
          </w:p>
          <w:p w14:paraId="5350E1E8" w14:textId="77777777" w:rsidR="009B7126" w:rsidRPr="007276DC" w:rsidRDefault="009B7126" w:rsidP="005A6F20">
            <w:pPr>
              <w:spacing w:line="0" w:lineRule="atLeast"/>
              <w:jc w:val="center"/>
              <w:rPr>
                <w:b/>
                <w:sz w:val="18"/>
                <w:szCs w:val="18"/>
              </w:rPr>
            </w:pPr>
            <w:r w:rsidRPr="007276DC">
              <w:rPr>
                <w:b/>
                <w:sz w:val="18"/>
                <w:szCs w:val="18"/>
              </w:rPr>
              <w:t xml:space="preserve">Viale Libertà, 30 - 30027 San Donà di Piave (VE) </w:t>
            </w:r>
            <w:r w:rsidRPr="007276DC">
              <w:rPr>
                <w:sz w:val="18"/>
                <w:szCs w:val="18"/>
              </w:rPr>
              <w:t xml:space="preserve">Tel.: +39 0421 590720 </w:t>
            </w:r>
          </w:p>
          <w:p w14:paraId="60F7586C" w14:textId="77777777" w:rsidR="009B7126" w:rsidRPr="007276DC" w:rsidRDefault="009B7126" w:rsidP="005A6F20">
            <w:pPr>
              <w:spacing w:line="0" w:lineRule="atLeast"/>
              <w:jc w:val="center"/>
              <w:rPr>
                <w:sz w:val="18"/>
                <w:szCs w:val="18"/>
              </w:rPr>
            </w:pPr>
            <w:r w:rsidRPr="007276DC">
              <w:rPr>
                <w:b/>
                <w:sz w:val="18"/>
                <w:szCs w:val="18"/>
              </w:rPr>
              <w:t>Codice Fiscale: 84003860271- Codice Univoco Ufficio: UF3J3H</w:t>
            </w:r>
          </w:p>
          <w:p w14:paraId="0C080A98" w14:textId="77777777" w:rsidR="009B7126" w:rsidRPr="007276DC" w:rsidRDefault="009B7126" w:rsidP="005A6F20">
            <w:pPr>
              <w:spacing w:before="9" w:line="0" w:lineRule="atLeast"/>
              <w:jc w:val="center"/>
              <w:rPr>
                <w:color w:val="0000FF"/>
                <w:sz w:val="18"/>
                <w:szCs w:val="18"/>
                <w:u w:val="single"/>
              </w:rPr>
            </w:pPr>
            <w:r w:rsidRPr="007276DC">
              <w:rPr>
                <w:b/>
                <w:sz w:val="18"/>
                <w:szCs w:val="18"/>
              </w:rPr>
              <w:t xml:space="preserve">E-mail: </w:t>
            </w:r>
            <w:hyperlink r:id="rId9" w:history="1">
              <w:r w:rsidRPr="007276DC">
                <w:rPr>
                  <w:b/>
                  <w:color w:val="0000FF"/>
                  <w:sz w:val="18"/>
                  <w:szCs w:val="18"/>
                  <w:u w:val="single"/>
                </w:rPr>
                <w:t>veic809006@istruzione.it</w:t>
              </w:r>
            </w:hyperlink>
            <w:r w:rsidRPr="007276DC">
              <w:rPr>
                <w:b/>
                <w:color w:val="0000FF"/>
                <w:sz w:val="18"/>
                <w:szCs w:val="18"/>
              </w:rPr>
              <w:t xml:space="preserve"> </w:t>
            </w:r>
            <w:r w:rsidRPr="007276DC">
              <w:rPr>
                <w:b/>
                <w:sz w:val="18"/>
                <w:szCs w:val="18"/>
              </w:rPr>
              <w:t xml:space="preserve">PEC: </w:t>
            </w:r>
            <w:hyperlink r:id="rId10" w:history="1">
              <w:r w:rsidRPr="007276DC">
                <w:rPr>
                  <w:b/>
                  <w:color w:val="0000FF"/>
                  <w:sz w:val="18"/>
                  <w:szCs w:val="18"/>
                  <w:u w:val="single"/>
                </w:rPr>
                <w:t>VEIC809006@pec.istruzione.it</w:t>
              </w:r>
            </w:hyperlink>
            <w:r w:rsidRPr="007276DC">
              <w:rPr>
                <w:b/>
                <w:sz w:val="18"/>
                <w:szCs w:val="18"/>
              </w:rPr>
              <w:t xml:space="preserve"> </w:t>
            </w:r>
            <w:r>
              <w:rPr>
                <w:b/>
                <w:sz w:val="18"/>
                <w:szCs w:val="18"/>
              </w:rPr>
              <w:br/>
            </w:r>
            <w:r w:rsidRPr="007276DC">
              <w:rPr>
                <w:b/>
                <w:sz w:val="18"/>
                <w:szCs w:val="18"/>
              </w:rPr>
              <w:t xml:space="preserve">Web: </w:t>
            </w:r>
            <w:hyperlink r:id="rId11" w:history="1">
              <w:r w:rsidRPr="007276DC">
                <w:rPr>
                  <w:color w:val="0000FF"/>
                  <w:sz w:val="18"/>
                  <w:szCs w:val="18"/>
                  <w:u w:val="single"/>
                </w:rPr>
                <w:t>https://www.icnievo.edu.it/</w:t>
              </w:r>
            </w:hyperlink>
          </w:p>
          <w:p w14:paraId="2B8B1727" w14:textId="77777777" w:rsidR="009B7126" w:rsidRPr="0088261D" w:rsidRDefault="009B7126" w:rsidP="005A6F20">
            <w:pPr>
              <w:spacing w:before="9" w:line="0" w:lineRule="atLeast"/>
              <w:jc w:val="center"/>
              <w:rPr>
                <w:color w:val="0000FF"/>
                <w:u w:val="single"/>
              </w:rPr>
            </w:pPr>
          </w:p>
        </w:tc>
        <w:tc>
          <w:tcPr>
            <w:tcW w:w="2141" w:type="dxa"/>
            <w:hideMark/>
          </w:tcPr>
          <w:p w14:paraId="1203F3E9" w14:textId="77777777" w:rsidR="009B7126" w:rsidRPr="0088261D" w:rsidRDefault="009B7126" w:rsidP="005A6F20">
            <w:pPr>
              <w:spacing w:line="0" w:lineRule="atLeast"/>
              <w:jc w:val="center"/>
              <w:rPr>
                <w:b/>
                <w:sz w:val="24"/>
                <w:szCs w:val="24"/>
              </w:rPr>
            </w:pPr>
            <w:r w:rsidRPr="0088261D">
              <w:rPr>
                <w:noProof/>
              </w:rPr>
              <w:drawing>
                <wp:anchor distT="0" distB="0" distL="114300" distR="114300" simplePos="0" relativeHeight="251660288" behindDoc="1" locked="0" layoutInCell="1" allowOverlap="1" wp14:anchorId="02AC79B4" wp14:editId="2DC59355">
                  <wp:simplePos x="0" y="0"/>
                  <wp:positionH relativeFrom="margin">
                    <wp:posOffset>-54610</wp:posOffset>
                  </wp:positionH>
                  <wp:positionV relativeFrom="paragraph">
                    <wp:posOffset>19050</wp:posOffset>
                  </wp:positionV>
                  <wp:extent cx="1432560" cy="891540"/>
                  <wp:effectExtent l="0" t="0" r="0" b="381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32560" cy="891540"/>
                          </a:xfrm>
                          <a:prstGeom prst="rect">
                            <a:avLst/>
                          </a:prstGeom>
                          <a:noFill/>
                        </pic:spPr>
                      </pic:pic>
                    </a:graphicData>
                  </a:graphic>
                  <wp14:sizeRelH relativeFrom="page">
                    <wp14:pctWidth>0</wp14:pctWidth>
                  </wp14:sizeRelH>
                  <wp14:sizeRelV relativeFrom="page">
                    <wp14:pctHeight>0</wp14:pctHeight>
                  </wp14:sizeRelV>
                </wp:anchor>
              </w:drawing>
            </w:r>
          </w:p>
        </w:tc>
      </w:tr>
    </w:tbl>
    <w:p w14:paraId="5E174CC6" w14:textId="24F13BE1" w:rsidR="00703338" w:rsidRPr="00E763DA" w:rsidRDefault="00703338" w:rsidP="00666CAF">
      <w:pPr>
        <w:widowControl w:val="0"/>
        <w:tabs>
          <w:tab w:val="left" w:pos="1733"/>
        </w:tabs>
        <w:autoSpaceDE w:val="0"/>
        <w:autoSpaceDN w:val="0"/>
        <w:ind w:right="284"/>
        <w:jc w:val="center"/>
        <w:rPr>
          <w:rFonts w:ascii="Arial" w:eastAsiaTheme="minorEastAsia" w:hAnsi="Arial" w:cs="Arial"/>
          <w:sz w:val="18"/>
          <w:szCs w:val="18"/>
          <w:u w:val="single"/>
        </w:rPr>
      </w:pPr>
    </w:p>
    <w:p w14:paraId="1D6CED18" w14:textId="3058CAD5" w:rsidR="004729B5" w:rsidRPr="005C5A18" w:rsidRDefault="00E763DA" w:rsidP="00666CAF">
      <w:pPr>
        <w:autoSpaceDE w:val="0"/>
        <w:spacing w:after="200"/>
        <w:mirrorIndents/>
        <w:rPr>
          <w:rFonts w:ascii="Arial" w:eastAsiaTheme="minorEastAsia" w:hAnsi="Arial" w:cs="Arial"/>
          <w:b/>
          <w:sz w:val="18"/>
          <w:szCs w:val="18"/>
        </w:rPr>
      </w:pPr>
      <w:bookmarkStart w:id="0" w:name="_Hlk158579369"/>
      <w:r w:rsidRPr="005C5A18">
        <w:rPr>
          <w:rFonts w:ascii="Arial" w:eastAsiaTheme="minorEastAsia" w:hAnsi="Arial" w:cs="Arial"/>
          <w:b/>
          <w:sz w:val="18"/>
          <w:szCs w:val="18"/>
          <w:u w:val="single"/>
        </w:rPr>
        <w:t>ALLEGATO 3</w:t>
      </w:r>
      <w:r w:rsidR="00666CAF" w:rsidRPr="005C5A18">
        <w:rPr>
          <w:rFonts w:ascii="Arial" w:eastAsiaTheme="minorEastAsia" w:hAnsi="Arial" w:cs="Arial"/>
          <w:b/>
          <w:sz w:val="18"/>
          <w:szCs w:val="18"/>
        </w:rPr>
        <w:tab/>
      </w:r>
      <w:r w:rsidR="00666CAF" w:rsidRPr="005C5A18">
        <w:rPr>
          <w:rFonts w:ascii="Arial" w:eastAsiaTheme="minorEastAsia" w:hAnsi="Arial" w:cs="Arial"/>
          <w:b/>
          <w:sz w:val="18"/>
          <w:szCs w:val="18"/>
        </w:rPr>
        <w:tab/>
      </w:r>
      <w:r w:rsidR="00666CAF" w:rsidRPr="005C5A18">
        <w:rPr>
          <w:rFonts w:ascii="Arial" w:eastAsiaTheme="minorEastAsia" w:hAnsi="Arial" w:cs="Arial"/>
          <w:b/>
          <w:sz w:val="18"/>
          <w:szCs w:val="18"/>
        </w:rPr>
        <w:tab/>
      </w:r>
      <w:r w:rsidR="00666CAF" w:rsidRPr="005C5A18">
        <w:rPr>
          <w:rFonts w:ascii="Arial" w:eastAsiaTheme="minorEastAsia" w:hAnsi="Arial" w:cs="Arial"/>
          <w:b/>
          <w:sz w:val="18"/>
          <w:szCs w:val="18"/>
        </w:rPr>
        <w:tab/>
      </w:r>
    </w:p>
    <w:bookmarkEnd w:id="0"/>
    <w:p w14:paraId="01E628E5" w14:textId="37FF639B" w:rsidR="00EE7CBC" w:rsidRPr="00F1096D" w:rsidRDefault="00EE7CBC" w:rsidP="00E763DA">
      <w:pPr>
        <w:widowControl w:val="0"/>
        <w:tabs>
          <w:tab w:val="left" w:pos="1733"/>
        </w:tabs>
        <w:autoSpaceDE w:val="0"/>
        <w:autoSpaceDN w:val="0"/>
        <w:ind w:right="-1"/>
        <w:rPr>
          <w:rFonts w:ascii="Calibri" w:eastAsia="Calibri" w:hAnsi="Calibri" w:cs="Calibri"/>
          <w:b/>
          <w:i/>
          <w:iCs/>
          <w:sz w:val="24"/>
          <w:szCs w:val="24"/>
          <w:lang w:eastAsia="en-US"/>
        </w:rPr>
      </w:pPr>
      <w:r w:rsidRPr="00F1096D">
        <w:rPr>
          <w:rFonts w:ascii="Calibri" w:eastAsia="Calibri" w:hAnsi="Calibri" w:cs="Calibri"/>
          <w:b/>
          <w:i/>
          <w:iCs/>
          <w:sz w:val="24"/>
          <w:szCs w:val="24"/>
          <w:lang w:eastAsia="en-US"/>
        </w:rPr>
        <w:t xml:space="preserve">OGGETTO: DICHIARAZIONE DI INSUSSISTENZA CAUSE OSTATIVE PER IL RUOLO DI </w:t>
      </w:r>
      <w:r w:rsidR="00E763DA">
        <w:rPr>
          <w:rFonts w:ascii="Calibri" w:eastAsia="Calibri" w:hAnsi="Calibri" w:cs="Calibri"/>
          <w:b/>
          <w:i/>
          <w:iCs/>
          <w:sz w:val="24"/>
          <w:szCs w:val="24"/>
          <w:lang w:eastAsia="en-US"/>
        </w:rPr>
        <w:t>TUTOR D’AULA</w:t>
      </w:r>
      <w:r w:rsidR="006C10F5">
        <w:rPr>
          <w:rFonts w:ascii="Calibri" w:eastAsia="Calibri" w:hAnsi="Calibri" w:cs="Calibri"/>
          <w:b/>
          <w:i/>
          <w:iCs/>
          <w:sz w:val="24"/>
          <w:szCs w:val="24"/>
          <w:lang w:eastAsia="en-US"/>
        </w:rPr>
        <w:t xml:space="preserve"> </w:t>
      </w:r>
    </w:p>
    <w:p w14:paraId="36A032D7" w14:textId="77777777" w:rsidR="00EE7CBC" w:rsidRPr="00F1096D" w:rsidRDefault="00EE7CBC" w:rsidP="00EE7CBC">
      <w:pPr>
        <w:widowControl w:val="0"/>
        <w:tabs>
          <w:tab w:val="left" w:pos="1733"/>
        </w:tabs>
        <w:autoSpaceDE w:val="0"/>
        <w:autoSpaceDN w:val="0"/>
        <w:ind w:right="284"/>
        <w:rPr>
          <w:rFonts w:ascii="Calibri" w:eastAsia="Calibri" w:hAnsi="Calibri" w:cs="Calibri"/>
          <w:bCs/>
          <w:i/>
          <w:iCs/>
          <w:sz w:val="24"/>
          <w:szCs w:val="24"/>
          <w:lang w:eastAsia="en-US"/>
        </w:rPr>
      </w:pPr>
    </w:p>
    <w:p w14:paraId="207FD355" w14:textId="3F6C91E4" w:rsidR="00EE7CBC" w:rsidRPr="00E763DA" w:rsidRDefault="00EE7CBC" w:rsidP="000063C8">
      <w:pPr>
        <w:keepNext/>
        <w:keepLines/>
        <w:widowControl w:val="0"/>
        <w:spacing w:before="120" w:after="120" w:line="240" w:lineRule="atLeast"/>
        <w:rPr>
          <w:rFonts w:asciiTheme="minorHAnsi" w:eastAsia="Arial" w:hAnsiTheme="minorHAnsi"/>
          <w:bCs/>
          <w:sz w:val="22"/>
          <w:szCs w:val="22"/>
        </w:rPr>
      </w:pPr>
      <w:r w:rsidRPr="00E763DA">
        <w:rPr>
          <w:rFonts w:asciiTheme="minorHAnsi" w:eastAsia="Arial" w:hAnsiTheme="minorHAnsi"/>
          <w:bCs/>
          <w:sz w:val="22"/>
          <w:szCs w:val="22"/>
        </w:rPr>
        <w:t>Il</w:t>
      </w:r>
      <w:r w:rsidR="00E763DA" w:rsidRPr="00E763DA">
        <w:rPr>
          <w:rFonts w:asciiTheme="minorHAnsi" w:eastAsia="Arial" w:hAnsiTheme="minorHAnsi"/>
          <w:bCs/>
          <w:sz w:val="22"/>
          <w:szCs w:val="22"/>
        </w:rPr>
        <w:t>/la</w:t>
      </w:r>
      <w:r w:rsidRPr="00E763DA">
        <w:rPr>
          <w:rFonts w:asciiTheme="minorHAnsi" w:eastAsia="Arial" w:hAnsiTheme="minorHAnsi"/>
          <w:bCs/>
          <w:sz w:val="22"/>
          <w:szCs w:val="22"/>
        </w:rPr>
        <w:t xml:space="preserve"> sottoscritto</w:t>
      </w:r>
      <w:r w:rsidR="00E763DA" w:rsidRPr="00E763DA">
        <w:rPr>
          <w:rFonts w:asciiTheme="minorHAnsi" w:eastAsia="Arial" w:hAnsiTheme="minorHAnsi"/>
          <w:bCs/>
          <w:sz w:val="22"/>
          <w:szCs w:val="22"/>
        </w:rPr>
        <w:t>/a</w:t>
      </w:r>
      <w:r w:rsidRPr="00E763DA">
        <w:rPr>
          <w:rFonts w:asciiTheme="minorHAnsi" w:eastAsia="Arial" w:hAnsiTheme="minorHAnsi"/>
          <w:bCs/>
          <w:sz w:val="22"/>
          <w:szCs w:val="22"/>
        </w:rPr>
        <w:t xml:space="preserve"> __________________________________</w:t>
      </w:r>
      <w:r w:rsidRPr="00E763DA">
        <w:rPr>
          <w:sz w:val="24"/>
          <w:szCs w:val="24"/>
        </w:rPr>
        <w:t xml:space="preserve"> </w:t>
      </w:r>
    </w:p>
    <w:p w14:paraId="0B74C037" w14:textId="14BF6598" w:rsidR="00EE7CBC" w:rsidRPr="00E763DA" w:rsidRDefault="00EE7CBC" w:rsidP="000063C8">
      <w:pPr>
        <w:keepNext/>
        <w:keepLines/>
        <w:widowControl w:val="0"/>
        <w:spacing w:before="120" w:after="120" w:line="240" w:lineRule="atLeast"/>
        <w:rPr>
          <w:rFonts w:asciiTheme="minorHAnsi" w:eastAsia="Arial" w:hAnsiTheme="minorHAnsi"/>
          <w:bCs/>
          <w:sz w:val="22"/>
          <w:szCs w:val="22"/>
        </w:rPr>
      </w:pPr>
      <w:r w:rsidRPr="00E763DA">
        <w:rPr>
          <w:rFonts w:asciiTheme="minorHAnsi" w:eastAsia="Arial" w:hAnsiTheme="minorHAnsi"/>
          <w:bCs/>
          <w:sz w:val="22"/>
          <w:szCs w:val="22"/>
        </w:rPr>
        <w:t xml:space="preserve"> Nato</w:t>
      </w:r>
      <w:r w:rsidR="00E763DA" w:rsidRPr="00E763DA">
        <w:rPr>
          <w:rFonts w:asciiTheme="minorHAnsi" w:eastAsia="Arial" w:hAnsiTheme="minorHAnsi"/>
          <w:bCs/>
          <w:sz w:val="22"/>
          <w:szCs w:val="22"/>
        </w:rPr>
        <w:t>/a</w:t>
      </w:r>
      <w:r w:rsidRPr="00E763DA">
        <w:rPr>
          <w:rFonts w:asciiTheme="minorHAnsi" w:eastAsia="Arial" w:hAnsiTheme="minorHAnsi"/>
          <w:bCs/>
          <w:sz w:val="22"/>
          <w:szCs w:val="22"/>
        </w:rPr>
        <w:t xml:space="preserve"> </w:t>
      </w:r>
      <w:proofErr w:type="spellStart"/>
      <w:r w:rsidRPr="00E763DA">
        <w:rPr>
          <w:rFonts w:asciiTheme="minorHAnsi" w:eastAsia="Arial" w:hAnsiTheme="minorHAnsi"/>
          <w:bCs/>
          <w:sz w:val="22"/>
          <w:szCs w:val="22"/>
        </w:rPr>
        <w:t>a</w:t>
      </w:r>
      <w:proofErr w:type="spellEnd"/>
      <w:r w:rsidRPr="00E763DA">
        <w:rPr>
          <w:rFonts w:asciiTheme="minorHAnsi" w:eastAsia="Arial" w:hAnsiTheme="minorHAnsi"/>
          <w:bCs/>
          <w:sz w:val="22"/>
          <w:szCs w:val="22"/>
        </w:rPr>
        <w:t xml:space="preserve"> _______________ il______________ residente a_____________ Provincia di _________</w:t>
      </w:r>
    </w:p>
    <w:p w14:paraId="7E7A60B5" w14:textId="77777777" w:rsidR="00EE7CBC" w:rsidRPr="00E763DA" w:rsidRDefault="00EE7CBC" w:rsidP="000063C8">
      <w:pPr>
        <w:keepNext/>
        <w:keepLines/>
        <w:widowControl w:val="0"/>
        <w:spacing w:before="120" w:after="120" w:line="240" w:lineRule="atLeast"/>
        <w:rPr>
          <w:rFonts w:asciiTheme="minorHAnsi" w:eastAsia="Arial" w:hAnsiTheme="minorHAnsi"/>
          <w:bCs/>
          <w:sz w:val="22"/>
          <w:szCs w:val="22"/>
        </w:rPr>
      </w:pPr>
      <w:r w:rsidRPr="00E763DA">
        <w:rPr>
          <w:rFonts w:asciiTheme="minorHAnsi" w:eastAsia="Arial" w:hAnsiTheme="minorHAnsi"/>
          <w:bCs/>
          <w:sz w:val="22"/>
          <w:szCs w:val="22"/>
        </w:rPr>
        <w:t xml:space="preserve"> Via________________________________________________ Codice Fiscale __________________ </w:t>
      </w:r>
    </w:p>
    <w:p w14:paraId="3220C51A" w14:textId="77777777" w:rsidR="00EE7CBC" w:rsidRPr="00E763DA" w:rsidRDefault="00EE7CBC" w:rsidP="000063C8">
      <w:pPr>
        <w:keepNext/>
        <w:keepLines/>
        <w:widowControl w:val="0"/>
        <w:spacing w:before="120" w:after="120" w:line="240" w:lineRule="atLeast"/>
        <w:rPr>
          <w:rFonts w:asciiTheme="minorHAnsi" w:eastAsia="Arial" w:hAnsiTheme="minorHAnsi"/>
          <w:bCs/>
          <w:sz w:val="22"/>
          <w:szCs w:val="22"/>
        </w:rPr>
      </w:pPr>
      <w:r w:rsidRPr="00E763DA">
        <w:rPr>
          <w:rFonts w:asciiTheme="minorHAnsi" w:eastAsia="Arial" w:hAnsiTheme="minorHAnsi"/>
          <w:bCs/>
          <w:sz w:val="22"/>
          <w:szCs w:val="22"/>
        </w:rPr>
        <w:t>Partecipante alla selezione in qualità di ______________________________ nel progetto di cui in oggetto</w:t>
      </w:r>
    </w:p>
    <w:p w14:paraId="2E36328A" w14:textId="77777777" w:rsidR="00EE7CBC" w:rsidRPr="00F1096D" w:rsidRDefault="00EE7CBC" w:rsidP="00EE7CBC">
      <w:pPr>
        <w:keepNext/>
        <w:keepLines/>
        <w:widowControl w:val="0"/>
        <w:outlineLvl w:val="5"/>
        <w:rPr>
          <w:rFonts w:asciiTheme="minorHAnsi" w:eastAsia="Arial" w:hAnsiTheme="minorHAnsi"/>
          <w:bCs/>
          <w:sz w:val="22"/>
          <w:szCs w:val="22"/>
        </w:rPr>
      </w:pPr>
    </w:p>
    <w:p w14:paraId="703DA588" w14:textId="77777777" w:rsidR="00EE7CBC" w:rsidRPr="00F1096D" w:rsidRDefault="00EE7CBC" w:rsidP="00EE7CBC">
      <w:pPr>
        <w:spacing w:before="120" w:after="120"/>
        <w:jc w:val="center"/>
        <w:outlineLvl w:val="0"/>
        <w:rPr>
          <w:rFonts w:cstheme="minorHAnsi"/>
          <w:b/>
          <w:sz w:val="24"/>
          <w:szCs w:val="24"/>
        </w:rPr>
      </w:pPr>
      <w:r w:rsidRPr="00F1096D">
        <w:rPr>
          <w:rFonts w:cstheme="minorHAnsi"/>
          <w:b/>
          <w:sz w:val="24"/>
          <w:szCs w:val="24"/>
        </w:rPr>
        <w:t>DICHIARA</w:t>
      </w:r>
    </w:p>
    <w:p w14:paraId="26C87488" w14:textId="3C9D65E1" w:rsidR="00EE7CBC" w:rsidRPr="00F1096D" w:rsidRDefault="00EE7CBC" w:rsidP="00EE7CBC">
      <w:pPr>
        <w:spacing w:before="120" w:after="120"/>
        <w:jc w:val="both"/>
        <w:rPr>
          <w:rFonts w:cstheme="minorHAnsi"/>
          <w:b/>
          <w:sz w:val="24"/>
          <w:szCs w:val="24"/>
        </w:rPr>
      </w:pPr>
      <w:r w:rsidRPr="00F1096D">
        <w:rPr>
          <w:rFonts w:cstheme="minorHAnsi"/>
          <w:b/>
          <w:sz w:val="24"/>
          <w:szCs w:val="24"/>
        </w:rPr>
        <w:t xml:space="preserve">ai sensi dell’art. 75 del </w:t>
      </w:r>
      <w:r w:rsidR="005C5A18">
        <w:rPr>
          <w:rFonts w:cstheme="minorHAnsi"/>
          <w:b/>
          <w:sz w:val="24"/>
          <w:szCs w:val="24"/>
        </w:rPr>
        <w:t>D</w:t>
      </w:r>
      <w:r w:rsidRPr="00F1096D">
        <w:rPr>
          <w:rFonts w:cstheme="minorHAnsi"/>
          <w:b/>
          <w:sz w:val="24"/>
          <w:szCs w:val="24"/>
        </w:rPr>
        <w:t xml:space="preserve">.P.R. n. 445 del 28 dicembre 2000 consapevole degli artt. 46 e 47 del </w:t>
      </w:r>
      <w:r w:rsidR="00E763DA">
        <w:rPr>
          <w:rFonts w:cstheme="minorHAnsi"/>
          <w:b/>
          <w:sz w:val="24"/>
          <w:szCs w:val="24"/>
        </w:rPr>
        <w:t>D</w:t>
      </w:r>
      <w:r w:rsidRPr="00F1096D">
        <w:rPr>
          <w:rFonts w:cstheme="minorHAnsi"/>
          <w:b/>
          <w:sz w:val="24"/>
          <w:szCs w:val="24"/>
        </w:rPr>
        <w:t>.P.R. n. 445 del 28 dicembre 2000:</w:t>
      </w:r>
    </w:p>
    <w:p w14:paraId="732B3BCD" w14:textId="77777777" w:rsidR="00EE7CBC" w:rsidRPr="00F1096D" w:rsidRDefault="00EE7CBC" w:rsidP="00EE7CBC">
      <w:pPr>
        <w:spacing w:before="120" w:after="120"/>
        <w:jc w:val="both"/>
        <w:rPr>
          <w:rFonts w:cstheme="minorHAnsi"/>
          <w:b/>
          <w:sz w:val="24"/>
          <w:szCs w:val="24"/>
        </w:rPr>
      </w:pPr>
    </w:p>
    <w:p w14:paraId="5CA222BA" w14:textId="77777777" w:rsidR="00EE7CBC" w:rsidRPr="00F1096D" w:rsidRDefault="00EE7CBC" w:rsidP="001B2BB7">
      <w:pPr>
        <w:numPr>
          <w:ilvl w:val="0"/>
          <w:numId w:val="31"/>
        </w:numPr>
        <w:spacing w:before="120" w:after="120"/>
        <w:contextualSpacing/>
        <w:jc w:val="both"/>
        <w:outlineLvl w:val="5"/>
        <w:rPr>
          <w:rFonts w:cstheme="minorHAnsi"/>
          <w:sz w:val="24"/>
          <w:szCs w:val="24"/>
        </w:rPr>
      </w:pPr>
      <w:r w:rsidRPr="00F1096D">
        <w:rPr>
          <w:rFonts w:cstheme="minorHAnsi"/>
          <w:sz w:val="24"/>
          <w:szCs w:val="24"/>
        </w:rPr>
        <w:t xml:space="preserve">non trovarsi in situazione di incompatibilità, ai sensi di quanto previsto dal d.lgs. n. 39/2013 e dall’art. 53, del d.lgs. n. 165/2001; </w:t>
      </w:r>
    </w:p>
    <w:p w14:paraId="555EFFCB" w14:textId="77777777" w:rsidR="00EE7CBC" w:rsidRPr="00F1096D" w:rsidRDefault="00EE7CBC" w:rsidP="001B2BB7">
      <w:pPr>
        <w:numPr>
          <w:ilvl w:val="0"/>
          <w:numId w:val="31"/>
        </w:numPr>
        <w:spacing w:before="120" w:after="120"/>
        <w:contextualSpacing/>
        <w:jc w:val="both"/>
        <w:outlineLvl w:val="5"/>
        <w:rPr>
          <w:rFonts w:cstheme="minorHAnsi"/>
          <w:sz w:val="24"/>
          <w:szCs w:val="24"/>
        </w:rPr>
      </w:pPr>
      <w:r w:rsidRPr="00F1096D">
        <w:rPr>
          <w:rFonts w:cstheme="minorHAnsi"/>
          <w:sz w:val="24"/>
          <w:szCs w:val="24"/>
        </w:rPr>
        <w:t xml:space="preserve">di non avere, direttamente o indirettamente, un interesse finanziario, economico o altro interesse personale nel procedimento in esame ai sensi e per gli effetti di quanto  </w:t>
      </w:r>
    </w:p>
    <w:p w14:paraId="3887E67D" w14:textId="77777777" w:rsidR="00EE7CBC" w:rsidRPr="00F1096D" w:rsidRDefault="00EE7CBC" w:rsidP="001B2BB7">
      <w:pPr>
        <w:numPr>
          <w:ilvl w:val="0"/>
          <w:numId w:val="32"/>
        </w:numPr>
        <w:autoSpaceDE w:val="0"/>
        <w:autoSpaceDN w:val="0"/>
        <w:adjustRightInd w:val="0"/>
        <w:spacing w:before="120" w:after="120" w:line="276" w:lineRule="auto"/>
        <w:ind w:left="709" w:hanging="357"/>
        <w:contextualSpacing/>
        <w:jc w:val="both"/>
        <w:rPr>
          <w:rFonts w:cstheme="minorHAnsi"/>
          <w:sz w:val="24"/>
          <w:szCs w:val="24"/>
        </w:rPr>
      </w:pPr>
      <w:r w:rsidRPr="00F1096D">
        <w:rPr>
          <w:rFonts w:cstheme="minorHAnsi"/>
          <w:sz w:val="24"/>
          <w:szCs w:val="24"/>
        </w:rPr>
        <w:t>non coinvolge interessi propri;</w:t>
      </w:r>
    </w:p>
    <w:p w14:paraId="50A217C9" w14:textId="77777777" w:rsidR="00EE7CBC" w:rsidRPr="00F1096D" w:rsidRDefault="00EE7CBC" w:rsidP="001B2BB7">
      <w:pPr>
        <w:numPr>
          <w:ilvl w:val="0"/>
          <w:numId w:val="32"/>
        </w:numPr>
        <w:autoSpaceDE w:val="0"/>
        <w:autoSpaceDN w:val="0"/>
        <w:adjustRightInd w:val="0"/>
        <w:spacing w:before="120" w:after="120" w:line="276" w:lineRule="auto"/>
        <w:ind w:left="709" w:hanging="357"/>
        <w:contextualSpacing/>
        <w:jc w:val="both"/>
        <w:rPr>
          <w:rFonts w:cstheme="minorHAnsi"/>
          <w:sz w:val="24"/>
          <w:szCs w:val="24"/>
        </w:rPr>
      </w:pPr>
      <w:r w:rsidRPr="00F1096D">
        <w:rPr>
          <w:rFonts w:cstheme="minorHAnsi"/>
          <w:sz w:val="24"/>
          <w:szCs w:val="24"/>
        </w:rPr>
        <w:t>non coinvolge interessi di parenti, affini entro il secondo grado, del coniuge o di conviventi, oppure di persone con le quali abbia rapporti di frequentazione abituale;</w:t>
      </w:r>
    </w:p>
    <w:p w14:paraId="757753B5" w14:textId="77777777" w:rsidR="00EE7CBC" w:rsidRPr="00F1096D" w:rsidRDefault="00EE7CBC" w:rsidP="001B2BB7">
      <w:pPr>
        <w:numPr>
          <w:ilvl w:val="0"/>
          <w:numId w:val="32"/>
        </w:numPr>
        <w:autoSpaceDE w:val="0"/>
        <w:autoSpaceDN w:val="0"/>
        <w:adjustRightInd w:val="0"/>
        <w:spacing w:before="120" w:after="120" w:line="276" w:lineRule="auto"/>
        <w:ind w:left="709" w:hanging="357"/>
        <w:contextualSpacing/>
        <w:jc w:val="both"/>
        <w:rPr>
          <w:rFonts w:cstheme="minorHAnsi"/>
          <w:sz w:val="24"/>
          <w:szCs w:val="24"/>
        </w:rPr>
      </w:pPr>
      <w:r w:rsidRPr="00F1096D">
        <w:rPr>
          <w:rFonts w:cstheme="minorHAnsi"/>
          <w:sz w:val="24"/>
          <w:szCs w:val="24"/>
        </w:rPr>
        <w:t>non coinvolge interessi di soggetti od organizzazioni con cui egli o il coniuge abbia causa pendente o grave inimicizia o rapporti di credito o debito significativi;</w:t>
      </w:r>
    </w:p>
    <w:p w14:paraId="7DD330D9" w14:textId="77777777" w:rsidR="00EE7CBC" w:rsidRPr="00F1096D" w:rsidRDefault="00EE7CBC" w:rsidP="001B2BB7">
      <w:pPr>
        <w:numPr>
          <w:ilvl w:val="0"/>
          <w:numId w:val="32"/>
        </w:numPr>
        <w:autoSpaceDE w:val="0"/>
        <w:autoSpaceDN w:val="0"/>
        <w:adjustRightInd w:val="0"/>
        <w:spacing w:before="120" w:after="120" w:line="276" w:lineRule="auto"/>
        <w:ind w:left="709" w:hanging="357"/>
        <w:contextualSpacing/>
        <w:jc w:val="both"/>
        <w:rPr>
          <w:rFonts w:cstheme="minorHAnsi"/>
          <w:sz w:val="24"/>
          <w:szCs w:val="24"/>
        </w:rPr>
      </w:pPr>
      <w:r w:rsidRPr="00F1096D">
        <w:rPr>
          <w:rFonts w:cs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42C11E91" w14:textId="77777777" w:rsidR="00EE7CBC" w:rsidRPr="00F1096D" w:rsidRDefault="00EE7CBC" w:rsidP="001B2BB7">
      <w:pPr>
        <w:numPr>
          <w:ilvl w:val="0"/>
          <w:numId w:val="31"/>
        </w:numPr>
        <w:spacing w:before="120" w:after="120"/>
        <w:contextualSpacing/>
        <w:jc w:val="both"/>
        <w:outlineLvl w:val="5"/>
        <w:rPr>
          <w:rFonts w:eastAsia="Calibri" w:cstheme="minorHAnsi"/>
          <w:sz w:val="24"/>
          <w:szCs w:val="24"/>
        </w:rPr>
      </w:pPr>
      <w:r w:rsidRPr="00F1096D">
        <w:rPr>
          <w:rFonts w:eastAsia="Calibri" w:cstheme="minorHAnsi"/>
          <w:sz w:val="24"/>
          <w:szCs w:val="24"/>
        </w:rPr>
        <w:t>che non sussistono diverse ragioni di opportunità che si frappongano al conferimento dell’incarico in questione;</w:t>
      </w:r>
    </w:p>
    <w:p w14:paraId="776C0BC0" w14:textId="77777777" w:rsidR="00EE7CBC" w:rsidRPr="00F1096D" w:rsidRDefault="00EE7CBC" w:rsidP="001B2BB7">
      <w:pPr>
        <w:numPr>
          <w:ilvl w:val="0"/>
          <w:numId w:val="31"/>
        </w:numPr>
        <w:spacing w:before="120" w:after="120"/>
        <w:contextualSpacing/>
        <w:jc w:val="both"/>
        <w:outlineLvl w:val="5"/>
        <w:rPr>
          <w:rFonts w:eastAsiaTheme="minorHAnsi" w:cstheme="minorHAnsi"/>
          <w:sz w:val="24"/>
          <w:szCs w:val="24"/>
        </w:rPr>
      </w:pPr>
      <w:r w:rsidRPr="00F1096D">
        <w:rPr>
          <w:rFonts w:cstheme="minorHAnsi"/>
          <w:sz w:val="24"/>
          <w:szCs w:val="24"/>
        </w:rPr>
        <w:t>di aver preso piena cognizione del D.M. 26 aprile 2022, n. 105, recante il Codice di Comportamento dei dipendenti del Ministero dell’istruzione e del merito;</w:t>
      </w:r>
    </w:p>
    <w:p w14:paraId="6A1C6FF9" w14:textId="77777777" w:rsidR="00EE7CBC" w:rsidRPr="00F1096D" w:rsidRDefault="00EE7CBC" w:rsidP="001B2BB7">
      <w:pPr>
        <w:numPr>
          <w:ilvl w:val="0"/>
          <w:numId w:val="31"/>
        </w:numPr>
        <w:spacing w:before="120" w:after="120"/>
        <w:contextualSpacing/>
        <w:jc w:val="both"/>
        <w:outlineLvl w:val="5"/>
        <w:rPr>
          <w:rFonts w:cstheme="minorHAnsi"/>
          <w:sz w:val="24"/>
          <w:szCs w:val="24"/>
        </w:rPr>
      </w:pPr>
      <w:r w:rsidRPr="00F1096D">
        <w:rPr>
          <w:rFonts w:cstheme="minorHAnsi"/>
          <w:sz w:val="24"/>
          <w:szCs w:val="24"/>
        </w:rPr>
        <w:t>di impegnarsi a comunicare tempestivamente all’Istituzione scolastica eventuali variazioni che dovessero intervenire nel corso dello svolgimento dell’incarico;</w:t>
      </w:r>
    </w:p>
    <w:p w14:paraId="11FE0E4E" w14:textId="77777777" w:rsidR="00EE7CBC" w:rsidRPr="00F1096D" w:rsidRDefault="00EE7CBC" w:rsidP="001B2BB7">
      <w:pPr>
        <w:numPr>
          <w:ilvl w:val="0"/>
          <w:numId w:val="31"/>
        </w:numPr>
        <w:spacing w:before="120" w:after="120"/>
        <w:contextualSpacing/>
        <w:jc w:val="both"/>
        <w:outlineLvl w:val="5"/>
        <w:rPr>
          <w:rFonts w:cstheme="minorHAnsi"/>
          <w:sz w:val="24"/>
          <w:szCs w:val="24"/>
        </w:rPr>
      </w:pPr>
      <w:r w:rsidRPr="00F1096D">
        <w:rPr>
          <w:rFonts w:cstheme="minorHAnsi"/>
          <w:sz w:val="24"/>
          <w:szCs w:val="24"/>
        </w:rPr>
        <w:t>di impegnarsi altresì a comunicare all’Istituzione scolastica qualsiasi altra circostanza sopravvenuta di carattere ostativo rispetto all’espletamento dell’incarico;</w:t>
      </w:r>
    </w:p>
    <w:p w14:paraId="3DBC4BA4" w14:textId="308204F1" w:rsidR="00EE7CBC" w:rsidRPr="00F1096D" w:rsidRDefault="00EE7CBC" w:rsidP="001B2BB7">
      <w:pPr>
        <w:numPr>
          <w:ilvl w:val="0"/>
          <w:numId w:val="31"/>
        </w:numPr>
        <w:spacing w:before="120" w:after="120"/>
        <w:contextualSpacing/>
        <w:jc w:val="both"/>
        <w:outlineLvl w:val="5"/>
        <w:rPr>
          <w:rFonts w:cstheme="minorHAnsi"/>
          <w:sz w:val="24"/>
          <w:szCs w:val="24"/>
        </w:rPr>
      </w:pPr>
      <w:r w:rsidRPr="00F1096D">
        <w:rPr>
          <w:rFonts w:cs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001B2BB7">
        <w:rPr>
          <w:rFonts w:cstheme="minorHAnsi"/>
          <w:sz w:val="24"/>
          <w:szCs w:val="24"/>
        </w:rPr>
        <w:t>.</w:t>
      </w:r>
    </w:p>
    <w:p w14:paraId="7BAEBAA6" w14:textId="77777777" w:rsidR="00EE7CBC" w:rsidRPr="00F1096D" w:rsidRDefault="00EE7CBC" w:rsidP="00EE7CBC">
      <w:pPr>
        <w:rPr>
          <w:rFonts w:asciiTheme="minorHAnsi" w:eastAsiaTheme="minorEastAsia" w:hAnsiTheme="minorHAnsi" w:cstheme="minorBidi"/>
          <w:b/>
          <w:sz w:val="22"/>
          <w:szCs w:val="22"/>
        </w:rPr>
      </w:pPr>
    </w:p>
    <w:p w14:paraId="1790D71C" w14:textId="031374C9"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ab/>
      </w:r>
      <w:r w:rsidR="001B2BB7">
        <w:rPr>
          <w:rFonts w:asciiTheme="minorHAnsi" w:eastAsia="Calibri" w:hAnsiTheme="minorHAnsi" w:cstheme="minorHAnsi"/>
          <w:sz w:val="22"/>
          <w:szCs w:val="22"/>
          <w:lang w:eastAsia="en-US"/>
        </w:rPr>
        <w:t xml:space="preserve">           </w:t>
      </w:r>
      <w:r w:rsidR="00185AA7">
        <w:rPr>
          <w:rFonts w:asciiTheme="minorHAnsi" w:eastAsia="Calibri" w:hAnsiTheme="minorHAnsi" w:cstheme="minorHAnsi"/>
          <w:sz w:val="22"/>
          <w:szCs w:val="22"/>
          <w:lang w:eastAsia="en-US"/>
        </w:rPr>
        <w:t>Data e</w:t>
      </w:r>
      <w:r w:rsidR="001B2BB7">
        <w:rPr>
          <w:rFonts w:asciiTheme="minorHAnsi" w:eastAsia="Calibri" w:hAnsiTheme="minorHAnsi" w:cstheme="minorHAnsi"/>
          <w:sz w:val="22"/>
          <w:szCs w:val="22"/>
          <w:lang w:eastAsia="en-US"/>
        </w:rPr>
        <w:t xml:space="preserve"> </w:t>
      </w:r>
      <w:bookmarkStart w:id="1" w:name="_GoBack"/>
      <w:bookmarkEnd w:id="1"/>
      <w:r w:rsidR="001B2BB7">
        <w:rPr>
          <w:rFonts w:asciiTheme="minorHAnsi" w:eastAsia="Calibri" w:hAnsiTheme="minorHAnsi" w:cstheme="minorHAnsi"/>
          <w:sz w:val="22"/>
          <w:szCs w:val="22"/>
          <w:lang w:eastAsia="en-US"/>
        </w:rPr>
        <w:t>F</w:t>
      </w:r>
      <w:r w:rsidRPr="00F1096D">
        <w:rPr>
          <w:rFonts w:asciiTheme="minorHAnsi" w:eastAsia="Calibri" w:hAnsiTheme="minorHAnsi" w:cstheme="minorHAnsi"/>
          <w:sz w:val="22"/>
          <w:szCs w:val="22"/>
          <w:lang w:eastAsia="en-US"/>
        </w:rPr>
        <w:t>irma</w:t>
      </w:r>
    </w:p>
    <w:p w14:paraId="2A991A0D" w14:textId="77777777" w:rsidR="00EE7CBC" w:rsidRPr="00F1096D" w:rsidRDefault="00EE7CBC" w:rsidP="00EE7CBC">
      <w:pPr>
        <w:tabs>
          <w:tab w:val="left" w:pos="6585"/>
        </w:tabs>
        <w:rPr>
          <w:rFonts w:asciiTheme="minorHAnsi" w:eastAsia="Calibri" w:hAnsiTheme="minorHAnsi" w:cstheme="minorHAnsi"/>
          <w:sz w:val="22"/>
          <w:szCs w:val="22"/>
          <w:lang w:eastAsia="en-US"/>
        </w:rPr>
      </w:pPr>
    </w:p>
    <w:p w14:paraId="0C9F18E2" w14:textId="0CED34E9" w:rsidR="00EE7CBC" w:rsidRPr="00EB52E0" w:rsidRDefault="00EE7CBC" w:rsidP="00E763DA">
      <w:pPr>
        <w:tabs>
          <w:tab w:val="left" w:pos="6585"/>
        </w:tabs>
        <w:rPr>
          <w:rFonts w:ascii="Arial" w:eastAsiaTheme="minorEastAsia" w:hAnsi="Arial" w:cs="Arial"/>
          <w:sz w:val="18"/>
          <w:szCs w:val="18"/>
        </w:rPr>
      </w:pPr>
      <w:r w:rsidRPr="00F1096D">
        <w:rPr>
          <w:rFonts w:asciiTheme="minorHAnsi" w:eastAsia="Calibri" w:hAnsiTheme="minorHAnsi" w:cstheme="minorHAnsi"/>
          <w:sz w:val="22"/>
          <w:szCs w:val="22"/>
          <w:lang w:eastAsia="en-US"/>
        </w:rPr>
        <w:tab/>
        <w:t>__________________</w:t>
      </w:r>
      <w:r w:rsidR="00185AA7">
        <w:rPr>
          <w:rFonts w:asciiTheme="minorHAnsi" w:eastAsia="Calibri" w:hAnsiTheme="minorHAnsi" w:cstheme="minorHAnsi"/>
          <w:sz w:val="22"/>
          <w:szCs w:val="22"/>
          <w:lang w:eastAsia="en-US"/>
        </w:rPr>
        <w:t>__</w:t>
      </w:r>
    </w:p>
    <w:sectPr w:rsidR="00EE7CBC" w:rsidRPr="00EB52E0" w:rsidSect="00CC2AEA">
      <w:footerReference w:type="even" r:id="rId13"/>
      <w:footerReference w:type="default" r:id="rId14"/>
      <w:pgSz w:w="11907" w:h="16839" w:code="9"/>
      <w:pgMar w:top="851" w:right="1134" w:bottom="1134" w:left="993" w:header="567" w:footer="113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5517F3" w14:textId="77777777" w:rsidR="009005FA" w:rsidRDefault="009005FA">
      <w:r>
        <w:separator/>
      </w:r>
    </w:p>
  </w:endnote>
  <w:endnote w:type="continuationSeparator" w:id="0">
    <w:p w14:paraId="7CF54FBE" w14:textId="77777777" w:rsidR="009005FA" w:rsidRDefault="00900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Std Book">
    <w:panose1 w:val="00000000000000000000"/>
    <w:charset w:val="00"/>
    <w:family w:val="swiss"/>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1DA19" w14:textId="730C12AD" w:rsidR="00AF52DE" w:rsidRDefault="00031FEB">
    <w:pPr>
      <w:pStyle w:val="Pidipagina"/>
      <w:framePr w:wrap="around" w:vAnchor="text" w:hAnchor="margin" w:xAlign="center" w:y="1"/>
      <w:rPr>
        <w:rStyle w:val="Numeropagina"/>
      </w:rPr>
    </w:pPr>
    <w:r>
      <w:rPr>
        <w:rStyle w:val="Numeropagina"/>
      </w:rPr>
      <w:fldChar w:fldCharType="begin"/>
    </w:r>
    <w:r w:rsidR="00AF52DE">
      <w:rPr>
        <w:rStyle w:val="Numeropagina"/>
      </w:rPr>
      <w:instrText xml:space="preserve">PAGE  </w:instrText>
    </w:r>
    <w:r>
      <w:rPr>
        <w:rStyle w:val="Numeropagina"/>
      </w:rPr>
      <w:fldChar w:fldCharType="separate"/>
    </w:r>
    <w:r w:rsidR="00605DE5">
      <w:rPr>
        <w:rStyle w:val="Numeropagina"/>
        <w:noProof/>
      </w:rPr>
      <w:t>6</w:t>
    </w:r>
    <w:r>
      <w:rPr>
        <w:rStyle w:val="Numeropagina"/>
      </w:rPr>
      <w:fldChar w:fldCharType="end"/>
    </w:r>
  </w:p>
  <w:p w14:paraId="6A38DBDA" w14:textId="77777777" w:rsidR="00AF52DE" w:rsidRDefault="00AF52DE">
    <w:pPr>
      <w:pStyle w:val="Pidipagina"/>
    </w:pPr>
  </w:p>
  <w:p w14:paraId="055F06A6" w14:textId="77777777" w:rsidR="009F4F91" w:rsidRDefault="009F4F91"/>
  <w:p w14:paraId="7982F905" w14:textId="77777777" w:rsidR="009F4F91" w:rsidRDefault="009F4F9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CCEC0" w14:textId="5A6E497E" w:rsidR="009F4F91" w:rsidRDefault="005569AB">
    <w:r>
      <w:rPr>
        <w:noProof/>
      </w:rPr>
      <w:drawing>
        <wp:anchor distT="0" distB="0" distL="114300" distR="114300" simplePos="0" relativeHeight="251659264" behindDoc="1" locked="0" layoutInCell="1" allowOverlap="1" wp14:anchorId="6A469EDA" wp14:editId="53BE1BC5">
          <wp:simplePos x="0" y="0"/>
          <wp:positionH relativeFrom="column">
            <wp:posOffset>-582930</wp:posOffset>
          </wp:positionH>
          <wp:positionV relativeFrom="paragraph">
            <wp:posOffset>288925</wp:posOffset>
          </wp:positionV>
          <wp:extent cx="7467600" cy="447675"/>
          <wp:effectExtent l="0" t="0" r="0" b="9525"/>
          <wp:wrapNone/>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40343"/>
                  <a:stretch/>
                </pic:blipFill>
                <pic:spPr bwMode="auto">
                  <a:xfrm>
                    <a:off x="0" y="0"/>
                    <a:ext cx="7467600" cy="447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7DC382" w14:textId="77777777" w:rsidR="009005FA" w:rsidRDefault="009005FA">
      <w:r>
        <w:separator/>
      </w:r>
    </w:p>
  </w:footnote>
  <w:footnote w:type="continuationSeparator" w:id="0">
    <w:p w14:paraId="13E3F782" w14:textId="77777777" w:rsidR="009005FA" w:rsidRDefault="009005F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3"/>
    <w:multiLevelType w:val="singleLevel"/>
    <w:tmpl w:val="00000003"/>
    <w:lvl w:ilvl="0">
      <w:start w:val="1"/>
      <w:numFmt w:val="bullet"/>
      <w:lvlText w:val=""/>
      <w:lvlJc w:val="left"/>
      <w:pPr>
        <w:tabs>
          <w:tab w:val="num" w:pos="644"/>
        </w:tabs>
        <w:ind w:left="644" w:hanging="360"/>
      </w:pPr>
      <w:rPr>
        <w:rFonts w:ascii="Wingdings" w:hAnsi="Wingdings"/>
      </w:rPr>
    </w:lvl>
  </w:abstractNum>
  <w:abstractNum w:abstractNumId="2" w15:restartNumberingAfterBreak="0">
    <w:nsid w:val="00000004"/>
    <w:multiLevelType w:val="singleLevel"/>
    <w:tmpl w:val="00000004"/>
    <w:name w:val="WW8Num4"/>
    <w:lvl w:ilvl="0">
      <w:start w:val="1"/>
      <w:numFmt w:val="bullet"/>
      <w:lvlText w:val=""/>
      <w:lvlJc w:val="left"/>
      <w:pPr>
        <w:tabs>
          <w:tab w:val="num" w:pos="780"/>
        </w:tabs>
        <w:ind w:left="780" w:hanging="360"/>
      </w:pPr>
      <w:rPr>
        <w:rFonts w:ascii="Symbol" w:hAnsi="Symbol"/>
      </w:rPr>
    </w:lvl>
  </w:abstractNum>
  <w:abstractNum w:abstractNumId="3" w15:restartNumberingAfterBreak="0">
    <w:nsid w:val="00000007"/>
    <w:multiLevelType w:val="singleLevel"/>
    <w:tmpl w:val="00000007"/>
    <w:name w:val="WW8Num13"/>
    <w:lvl w:ilvl="0">
      <w:numFmt w:val="bullet"/>
      <w:lvlText w:val=""/>
      <w:lvlJc w:val="left"/>
      <w:pPr>
        <w:tabs>
          <w:tab w:val="num" w:pos="0"/>
        </w:tabs>
        <w:ind w:left="720" w:hanging="360"/>
      </w:pPr>
      <w:rPr>
        <w:rFonts w:ascii="Wingdings" w:hAnsi="Wingdings" w:cs="TimesNewRomanPSMT"/>
      </w:rPr>
    </w:lvl>
  </w:abstractNum>
  <w:abstractNum w:abstractNumId="4" w15:restartNumberingAfterBreak="0">
    <w:nsid w:val="0000000C"/>
    <w:multiLevelType w:val="singleLevel"/>
    <w:tmpl w:val="0000000C"/>
    <w:name w:val="WW8Num23"/>
    <w:lvl w:ilvl="0">
      <w:start w:val="1"/>
      <w:numFmt w:val="bullet"/>
      <w:lvlText w:val=""/>
      <w:lvlJc w:val="left"/>
      <w:pPr>
        <w:tabs>
          <w:tab w:val="num" w:pos="854"/>
        </w:tabs>
        <w:ind w:left="854" w:hanging="360"/>
      </w:pPr>
      <w:rPr>
        <w:rFonts w:ascii="Wingdings" w:hAnsi="Wingdings" w:cs="Wingdings"/>
      </w:rPr>
    </w:lvl>
  </w:abstractNum>
  <w:abstractNum w:abstractNumId="5" w15:restartNumberingAfterBreak="0">
    <w:nsid w:val="0236041A"/>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6" w15:restartNumberingAfterBreak="0">
    <w:nsid w:val="04834A4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5B40B2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8" w15:restartNumberingAfterBreak="0">
    <w:nsid w:val="06145D1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9" w15:restartNumberingAfterBreak="0">
    <w:nsid w:val="098B5575"/>
    <w:multiLevelType w:val="hybridMultilevel"/>
    <w:tmpl w:val="58AC23F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0A86593F"/>
    <w:multiLevelType w:val="hybridMultilevel"/>
    <w:tmpl w:val="185E22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BB42554"/>
    <w:multiLevelType w:val="hybridMultilevel"/>
    <w:tmpl w:val="5BEE3BBC"/>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2" w15:restartNumberingAfterBreak="0">
    <w:nsid w:val="116D3D31"/>
    <w:multiLevelType w:val="hybridMultilevel"/>
    <w:tmpl w:val="8EF6EBA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3" w15:restartNumberingAfterBreak="0">
    <w:nsid w:val="12A31E60"/>
    <w:multiLevelType w:val="hybridMultilevel"/>
    <w:tmpl w:val="22D6B388"/>
    <w:lvl w:ilvl="0" w:tplc="F69C3FC4">
      <w:start w:val="1"/>
      <w:numFmt w:val="bullet"/>
      <w:lvlText w:val="•"/>
      <w:lvlJc w:val="left"/>
      <w:pPr>
        <w:tabs>
          <w:tab w:val="num" w:pos="720"/>
        </w:tabs>
        <w:ind w:left="720" w:hanging="360"/>
      </w:pPr>
      <w:rPr>
        <w:rFonts w:ascii="Arial" w:hAnsi="Arial" w:hint="default"/>
      </w:rPr>
    </w:lvl>
    <w:lvl w:ilvl="1" w:tplc="9ECA14C2">
      <w:start w:val="1"/>
      <w:numFmt w:val="bullet"/>
      <w:lvlText w:val="•"/>
      <w:lvlJc w:val="left"/>
      <w:pPr>
        <w:tabs>
          <w:tab w:val="num" w:pos="1440"/>
        </w:tabs>
        <w:ind w:left="1440" w:hanging="360"/>
      </w:pPr>
      <w:rPr>
        <w:rFonts w:ascii="Arial" w:hAnsi="Arial" w:hint="default"/>
      </w:rPr>
    </w:lvl>
    <w:lvl w:ilvl="2" w:tplc="AF98DC7C" w:tentative="1">
      <w:start w:val="1"/>
      <w:numFmt w:val="bullet"/>
      <w:lvlText w:val="•"/>
      <w:lvlJc w:val="left"/>
      <w:pPr>
        <w:tabs>
          <w:tab w:val="num" w:pos="2160"/>
        </w:tabs>
        <w:ind w:left="2160" w:hanging="360"/>
      </w:pPr>
      <w:rPr>
        <w:rFonts w:ascii="Arial" w:hAnsi="Arial" w:hint="default"/>
      </w:rPr>
    </w:lvl>
    <w:lvl w:ilvl="3" w:tplc="02FAA492" w:tentative="1">
      <w:start w:val="1"/>
      <w:numFmt w:val="bullet"/>
      <w:lvlText w:val="•"/>
      <w:lvlJc w:val="left"/>
      <w:pPr>
        <w:tabs>
          <w:tab w:val="num" w:pos="2880"/>
        </w:tabs>
        <w:ind w:left="2880" w:hanging="360"/>
      </w:pPr>
      <w:rPr>
        <w:rFonts w:ascii="Arial" w:hAnsi="Arial" w:hint="default"/>
      </w:rPr>
    </w:lvl>
    <w:lvl w:ilvl="4" w:tplc="1B96A646" w:tentative="1">
      <w:start w:val="1"/>
      <w:numFmt w:val="bullet"/>
      <w:lvlText w:val="•"/>
      <w:lvlJc w:val="left"/>
      <w:pPr>
        <w:tabs>
          <w:tab w:val="num" w:pos="3600"/>
        </w:tabs>
        <w:ind w:left="3600" w:hanging="360"/>
      </w:pPr>
      <w:rPr>
        <w:rFonts w:ascii="Arial" w:hAnsi="Arial" w:hint="default"/>
      </w:rPr>
    </w:lvl>
    <w:lvl w:ilvl="5" w:tplc="6DD85F50" w:tentative="1">
      <w:start w:val="1"/>
      <w:numFmt w:val="bullet"/>
      <w:lvlText w:val="•"/>
      <w:lvlJc w:val="left"/>
      <w:pPr>
        <w:tabs>
          <w:tab w:val="num" w:pos="4320"/>
        </w:tabs>
        <w:ind w:left="4320" w:hanging="360"/>
      </w:pPr>
      <w:rPr>
        <w:rFonts w:ascii="Arial" w:hAnsi="Arial" w:hint="default"/>
      </w:rPr>
    </w:lvl>
    <w:lvl w:ilvl="6" w:tplc="197E5A3A" w:tentative="1">
      <w:start w:val="1"/>
      <w:numFmt w:val="bullet"/>
      <w:lvlText w:val="•"/>
      <w:lvlJc w:val="left"/>
      <w:pPr>
        <w:tabs>
          <w:tab w:val="num" w:pos="5040"/>
        </w:tabs>
        <w:ind w:left="5040" w:hanging="360"/>
      </w:pPr>
      <w:rPr>
        <w:rFonts w:ascii="Arial" w:hAnsi="Arial" w:hint="default"/>
      </w:rPr>
    </w:lvl>
    <w:lvl w:ilvl="7" w:tplc="E8CEE688" w:tentative="1">
      <w:start w:val="1"/>
      <w:numFmt w:val="bullet"/>
      <w:lvlText w:val="•"/>
      <w:lvlJc w:val="left"/>
      <w:pPr>
        <w:tabs>
          <w:tab w:val="num" w:pos="5760"/>
        </w:tabs>
        <w:ind w:left="5760" w:hanging="360"/>
      </w:pPr>
      <w:rPr>
        <w:rFonts w:ascii="Arial" w:hAnsi="Arial" w:hint="default"/>
      </w:rPr>
    </w:lvl>
    <w:lvl w:ilvl="8" w:tplc="6E2E53D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F0D7895"/>
    <w:multiLevelType w:val="hybridMultilevel"/>
    <w:tmpl w:val="11C2885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13814AE"/>
    <w:multiLevelType w:val="hybridMultilevel"/>
    <w:tmpl w:val="63E846EC"/>
    <w:lvl w:ilvl="0" w:tplc="69BAA1E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2931EDF"/>
    <w:multiLevelType w:val="hybridMultilevel"/>
    <w:tmpl w:val="923EF2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416189E"/>
    <w:multiLevelType w:val="hybridMultilevel"/>
    <w:tmpl w:val="469C1BFA"/>
    <w:lvl w:ilvl="0" w:tplc="04100001">
      <w:start w:val="1"/>
      <w:numFmt w:val="bullet"/>
      <w:lvlText w:val=""/>
      <w:lvlJc w:val="left"/>
      <w:pPr>
        <w:ind w:left="502" w:hanging="360"/>
      </w:pPr>
      <w:rPr>
        <w:rFonts w:ascii="Symbol" w:hAnsi="Symbol"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18" w15:restartNumberingAfterBreak="0">
    <w:nsid w:val="2502682D"/>
    <w:multiLevelType w:val="hybridMultilevel"/>
    <w:tmpl w:val="8D50A57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5CD562C"/>
    <w:multiLevelType w:val="hybridMultilevel"/>
    <w:tmpl w:val="50AC42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28C951DE"/>
    <w:multiLevelType w:val="hybridMultilevel"/>
    <w:tmpl w:val="F5901814"/>
    <w:lvl w:ilvl="0" w:tplc="154A1CEC">
      <w:start w:val="1"/>
      <w:numFmt w:val="decimal"/>
      <w:lvlText w:val="%1)"/>
      <w:lvlJc w:val="left"/>
      <w:pPr>
        <w:ind w:left="720" w:hanging="360"/>
      </w:pPr>
      <w:rPr>
        <w:rFonts w:eastAsia="Arial"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BAF1312"/>
    <w:multiLevelType w:val="hybridMultilevel"/>
    <w:tmpl w:val="B3126792"/>
    <w:lvl w:ilvl="0" w:tplc="A4C212AA">
      <w:start w:val="1"/>
      <w:numFmt w:val="bullet"/>
      <w:lvlText w:val="•"/>
      <w:lvlJc w:val="left"/>
      <w:pPr>
        <w:tabs>
          <w:tab w:val="num" w:pos="720"/>
        </w:tabs>
        <w:ind w:left="720" w:hanging="360"/>
      </w:pPr>
      <w:rPr>
        <w:rFonts w:ascii="Arial" w:hAnsi="Arial" w:hint="default"/>
      </w:rPr>
    </w:lvl>
    <w:lvl w:ilvl="1" w:tplc="4DE0E4AE">
      <w:start w:val="1"/>
      <w:numFmt w:val="bullet"/>
      <w:lvlText w:val="•"/>
      <w:lvlJc w:val="left"/>
      <w:pPr>
        <w:tabs>
          <w:tab w:val="num" w:pos="1440"/>
        </w:tabs>
        <w:ind w:left="1440" w:hanging="360"/>
      </w:pPr>
      <w:rPr>
        <w:rFonts w:ascii="Arial" w:hAnsi="Arial" w:hint="default"/>
      </w:rPr>
    </w:lvl>
    <w:lvl w:ilvl="2" w:tplc="80EA25D8" w:tentative="1">
      <w:start w:val="1"/>
      <w:numFmt w:val="bullet"/>
      <w:lvlText w:val="•"/>
      <w:lvlJc w:val="left"/>
      <w:pPr>
        <w:tabs>
          <w:tab w:val="num" w:pos="2160"/>
        </w:tabs>
        <w:ind w:left="2160" w:hanging="360"/>
      </w:pPr>
      <w:rPr>
        <w:rFonts w:ascii="Arial" w:hAnsi="Arial" w:hint="default"/>
      </w:rPr>
    </w:lvl>
    <w:lvl w:ilvl="3" w:tplc="53A44BC4" w:tentative="1">
      <w:start w:val="1"/>
      <w:numFmt w:val="bullet"/>
      <w:lvlText w:val="•"/>
      <w:lvlJc w:val="left"/>
      <w:pPr>
        <w:tabs>
          <w:tab w:val="num" w:pos="2880"/>
        </w:tabs>
        <w:ind w:left="2880" w:hanging="360"/>
      </w:pPr>
      <w:rPr>
        <w:rFonts w:ascii="Arial" w:hAnsi="Arial" w:hint="default"/>
      </w:rPr>
    </w:lvl>
    <w:lvl w:ilvl="4" w:tplc="2634135A" w:tentative="1">
      <w:start w:val="1"/>
      <w:numFmt w:val="bullet"/>
      <w:lvlText w:val="•"/>
      <w:lvlJc w:val="left"/>
      <w:pPr>
        <w:tabs>
          <w:tab w:val="num" w:pos="3600"/>
        </w:tabs>
        <w:ind w:left="3600" w:hanging="360"/>
      </w:pPr>
      <w:rPr>
        <w:rFonts w:ascii="Arial" w:hAnsi="Arial" w:hint="default"/>
      </w:rPr>
    </w:lvl>
    <w:lvl w:ilvl="5" w:tplc="C7245056" w:tentative="1">
      <w:start w:val="1"/>
      <w:numFmt w:val="bullet"/>
      <w:lvlText w:val="•"/>
      <w:lvlJc w:val="left"/>
      <w:pPr>
        <w:tabs>
          <w:tab w:val="num" w:pos="4320"/>
        </w:tabs>
        <w:ind w:left="4320" w:hanging="360"/>
      </w:pPr>
      <w:rPr>
        <w:rFonts w:ascii="Arial" w:hAnsi="Arial" w:hint="default"/>
      </w:rPr>
    </w:lvl>
    <w:lvl w:ilvl="6" w:tplc="49CA51B2" w:tentative="1">
      <w:start w:val="1"/>
      <w:numFmt w:val="bullet"/>
      <w:lvlText w:val="•"/>
      <w:lvlJc w:val="left"/>
      <w:pPr>
        <w:tabs>
          <w:tab w:val="num" w:pos="5040"/>
        </w:tabs>
        <w:ind w:left="5040" w:hanging="360"/>
      </w:pPr>
      <w:rPr>
        <w:rFonts w:ascii="Arial" w:hAnsi="Arial" w:hint="default"/>
      </w:rPr>
    </w:lvl>
    <w:lvl w:ilvl="7" w:tplc="6ACC997C" w:tentative="1">
      <w:start w:val="1"/>
      <w:numFmt w:val="bullet"/>
      <w:lvlText w:val="•"/>
      <w:lvlJc w:val="left"/>
      <w:pPr>
        <w:tabs>
          <w:tab w:val="num" w:pos="5760"/>
        </w:tabs>
        <w:ind w:left="5760" w:hanging="360"/>
      </w:pPr>
      <w:rPr>
        <w:rFonts w:ascii="Arial" w:hAnsi="Arial" w:hint="default"/>
      </w:rPr>
    </w:lvl>
    <w:lvl w:ilvl="8" w:tplc="C0DC4EE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BD95B7D"/>
    <w:multiLevelType w:val="hybridMultilevel"/>
    <w:tmpl w:val="878802A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A6A6860">
      <w:numFmt w:val="bullet"/>
      <w:lvlText w:val="-"/>
      <w:lvlJc w:val="left"/>
      <w:pPr>
        <w:ind w:left="6480" w:hanging="360"/>
      </w:pPr>
      <w:rPr>
        <w:rFonts w:ascii="Calibri" w:eastAsia="Calibri" w:hAnsi="Calibri" w:cs="Calibri" w:hint="default"/>
        <w:w w:val="100"/>
        <w:sz w:val="22"/>
        <w:szCs w:val="22"/>
      </w:rPr>
    </w:lvl>
  </w:abstractNum>
  <w:abstractNum w:abstractNumId="23" w15:restartNumberingAfterBreak="0">
    <w:nsid w:val="2D64183B"/>
    <w:multiLevelType w:val="hybridMultilevel"/>
    <w:tmpl w:val="A9B0593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FE34E5E"/>
    <w:multiLevelType w:val="hybridMultilevel"/>
    <w:tmpl w:val="2EDE4AA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25" w15:restartNumberingAfterBreak="0">
    <w:nsid w:val="32994E9C"/>
    <w:multiLevelType w:val="hybridMultilevel"/>
    <w:tmpl w:val="EFD66306"/>
    <w:lvl w:ilvl="0" w:tplc="04100011">
      <w:start w:val="1"/>
      <w:numFmt w:val="decimal"/>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6" w15:restartNumberingAfterBreak="0">
    <w:nsid w:val="3AE65881"/>
    <w:multiLevelType w:val="singleLevel"/>
    <w:tmpl w:val="7D8E1796"/>
    <w:lvl w:ilvl="0">
      <w:start w:val="1"/>
      <w:numFmt w:val="decimal"/>
      <w:lvlText w:val="%1."/>
      <w:lvlJc w:val="left"/>
      <w:pPr>
        <w:tabs>
          <w:tab w:val="num" w:pos="360"/>
        </w:tabs>
        <w:ind w:left="360" w:hanging="360"/>
      </w:pPr>
      <w:rPr>
        <w:rFonts w:hint="default"/>
      </w:rPr>
    </w:lvl>
  </w:abstractNum>
  <w:abstractNum w:abstractNumId="27" w15:restartNumberingAfterBreak="0">
    <w:nsid w:val="466713AC"/>
    <w:multiLevelType w:val="hybridMultilevel"/>
    <w:tmpl w:val="F4785D6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78037A5"/>
    <w:multiLevelType w:val="hybridMultilevel"/>
    <w:tmpl w:val="0E06528A"/>
    <w:lvl w:ilvl="0" w:tplc="FA6A6860">
      <w:numFmt w:val="bullet"/>
      <w:lvlText w:val="-"/>
      <w:lvlJc w:val="left"/>
      <w:pPr>
        <w:ind w:left="456" w:hanging="118"/>
      </w:pPr>
      <w:rPr>
        <w:rFonts w:ascii="Calibri" w:eastAsia="Calibri" w:hAnsi="Calibri" w:cs="Calibri" w:hint="default"/>
        <w:w w:val="100"/>
        <w:sz w:val="22"/>
        <w:szCs w:val="22"/>
      </w:rPr>
    </w:lvl>
    <w:lvl w:ilvl="1" w:tplc="B59EDEEE">
      <w:numFmt w:val="bullet"/>
      <w:lvlText w:val="•"/>
      <w:lvlJc w:val="left"/>
      <w:pPr>
        <w:ind w:left="1432" w:hanging="118"/>
      </w:pPr>
    </w:lvl>
    <w:lvl w:ilvl="2" w:tplc="15A6CE6C">
      <w:numFmt w:val="bullet"/>
      <w:lvlText w:val="•"/>
      <w:lvlJc w:val="left"/>
      <w:pPr>
        <w:ind w:left="2404" w:hanging="118"/>
      </w:pPr>
    </w:lvl>
    <w:lvl w:ilvl="3" w:tplc="9A8C6AFA">
      <w:numFmt w:val="bullet"/>
      <w:lvlText w:val="•"/>
      <w:lvlJc w:val="left"/>
      <w:pPr>
        <w:ind w:left="3376" w:hanging="118"/>
      </w:pPr>
    </w:lvl>
    <w:lvl w:ilvl="4" w:tplc="8820D3B0">
      <w:numFmt w:val="bullet"/>
      <w:lvlText w:val="•"/>
      <w:lvlJc w:val="left"/>
      <w:pPr>
        <w:ind w:left="4348" w:hanging="118"/>
      </w:pPr>
    </w:lvl>
    <w:lvl w:ilvl="5" w:tplc="AB7AF9C8">
      <w:numFmt w:val="bullet"/>
      <w:lvlText w:val="•"/>
      <w:lvlJc w:val="left"/>
      <w:pPr>
        <w:ind w:left="5320" w:hanging="118"/>
      </w:pPr>
    </w:lvl>
    <w:lvl w:ilvl="6" w:tplc="02EA14B8">
      <w:numFmt w:val="bullet"/>
      <w:lvlText w:val="•"/>
      <w:lvlJc w:val="left"/>
      <w:pPr>
        <w:ind w:left="6292" w:hanging="118"/>
      </w:pPr>
    </w:lvl>
    <w:lvl w:ilvl="7" w:tplc="40AC98B6">
      <w:numFmt w:val="bullet"/>
      <w:lvlText w:val="•"/>
      <w:lvlJc w:val="left"/>
      <w:pPr>
        <w:ind w:left="7264" w:hanging="118"/>
      </w:pPr>
    </w:lvl>
    <w:lvl w:ilvl="8" w:tplc="1F44C328">
      <w:numFmt w:val="bullet"/>
      <w:lvlText w:val="•"/>
      <w:lvlJc w:val="left"/>
      <w:pPr>
        <w:ind w:left="8236" w:hanging="118"/>
      </w:pPr>
    </w:lvl>
  </w:abstractNum>
  <w:abstractNum w:abstractNumId="29" w15:restartNumberingAfterBreak="0">
    <w:nsid w:val="47EF693B"/>
    <w:multiLevelType w:val="hybridMultilevel"/>
    <w:tmpl w:val="963CE0A0"/>
    <w:lvl w:ilvl="0" w:tplc="B4D836E2">
      <w:start w:val="1"/>
      <w:numFmt w:val="bullet"/>
      <w:lvlText w:val="-"/>
      <w:lvlJc w:val="left"/>
      <w:pPr>
        <w:ind w:left="644" w:hanging="360"/>
      </w:pPr>
      <w:rPr>
        <w:rFonts w:ascii="Calibri" w:hAnsi="Calibri"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30" w15:restartNumberingAfterBreak="0">
    <w:nsid w:val="4E235788"/>
    <w:multiLevelType w:val="hybridMultilevel"/>
    <w:tmpl w:val="4D6A6ACA"/>
    <w:lvl w:ilvl="0" w:tplc="04100001">
      <w:start w:val="1"/>
      <w:numFmt w:val="bullet"/>
      <w:lvlText w:val=""/>
      <w:lvlJc w:val="left"/>
      <w:pPr>
        <w:ind w:left="502" w:hanging="360"/>
      </w:pPr>
      <w:rPr>
        <w:rFonts w:ascii="Symbol" w:hAnsi="Symbol"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31" w15:restartNumberingAfterBreak="0">
    <w:nsid w:val="4F791591"/>
    <w:multiLevelType w:val="hybridMultilevel"/>
    <w:tmpl w:val="092C167C"/>
    <w:lvl w:ilvl="0" w:tplc="08D2C624">
      <w:start w:val="1"/>
      <w:numFmt w:val="bullet"/>
      <w:lvlText w:val="•"/>
      <w:lvlJc w:val="left"/>
      <w:pPr>
        <w:tabs>
          <w:tab w:val="num" w:pos="720"/>
        </w:tabs>
        <w:ind w:left="720" w:hanging="360"/>
      </w:pPr>
      <w:rPr>
        <w:rFonts w:ascii="Arial" w:hAnsi="Arial" w:hint="default"/>
      </w:rPr>
    </w:lvl>
    <w:lvl w:ilvl="1" w:tplc="003A1926">
      <w:start w:val="1"/>
      <w:numFmt w:val="bullet"/>
      <w:lvlText w:val="•"/>
      <w:lvlJc w:val="left"/>
      <w:pPr>
        <w:tabs>
          <w:tab w:val="num" w:pos="1440"/>
        </w:tabs>
        <w:ind w:left="1440" w:hanging="360"/>
      </w:pPr>
      <w:rPr>
        <w:rFonts w:ascii="Arial" w:hAnsi="Arial" w:hint="default"/>
      </w:rPr>
    </w:lvl>
    <w:lvl w:ilvl="2" w:tplc="1B5CF3C8" w:tentative="1">
      <w:start w:val="1"/>
      <w:numFmt w:val="bullet"/>
      <w:lvlText w:val="•"/>
      <w:lvlJc w:val="left"/>
      <w:pPr>
        <w:tabs>
          <w:tab w:val="num" w:pos="2160"/>
        </w:tabs>
        <w:ind w:left="2160" w:hanging="360"/>
      </w:pPr>
      <w:rPr>
        <w:rFonts w:ascii="Arial" w:hAnsi="Arial" w:hint="default"/>
      </w:rPr>
    </w:lvl>
    <w:lvl w:ilvl="3" w:tplc="D7A69394" w:tentative="1">
      <w:start w:val="1"/>
      <w:numFmt w:val="bullet"/>
      <w:lvlText w:val="•"/>
      <w:lvlJc w:val="left"/>
      <w:pPr>
        <w:tabs>
          <w:tab w:val="num" w:pos="2880"/>
        </w:tabs>
        <w:ind w:left="2880" w:hanging="360"/>
      </w:pPr>
      <w:rPr>
        <w:rFonts w:ascii="Arial" w:hAnsi="Arial" w:hint="default"/>
      </w:rPr>
    </w:lvl>
    <w:lvl w:ilvl="4" w:tplc="041AA04E" w:tentative="1">
      <w:start w:val="1"/>
      <w:numFmt w:val="bullet"/>
      <w:lvlText w:val="•"/>
      <w:lvlJc w:val="left"/>
      <w:pPr>
        <w:tabs>
          <w:tab w:val="num" w:pos="3600"/>
        </w:tabs>
        <w:ind w:left="3600" w:hanging="360"/>
      </w:pPr>
      <w:rPr>
        <w:rFonts w:ascii="Arial" w:hAnsi="Arial" w:hint="default"/>
      </w:rPr>
    </w:lvl>
    <w:lvl w:ilvl="5" w:tplc="4732BA6A" w:tentative="1">
      <w:start w:val="1"/>
      <w:numFmt w:val="bullet"/>
      <w:lvlText w:val="•"/>
      <w:lvlJc w:val="left"/>
      <w:pPr>
        <w:tabs>
          <w:tab w:val="num" w:pos="4320"/>
        </w:tabs>
        <w:ind w:left="4320" w:hanging="360"/>
      </w:pPr>
      <w:rPr>
        <w:rFonts w:ascii="Arial" w:hAnsi="Arial" w:hint="default"/>
      </w:rPr>
    </w:lvl>
    <w:lvl w:ilvl="6" w:tplc="251E53C0" w:tentative="1">
      <w:start w:val="1"/>
      <w:numFmt w:val="bullet"/>
      <w:lvlText w:val="•"/>
      <w:lvlJc w:val="left"/>
      <w:pPr>
        <w:tabs>
          <w:tab w:val="num" w:pos="5040"/>
        </w:tabs>
        <w:ind w:left="5040" w:hanging="360"/>
      </w:pPr>
      <w:rPr>
        <w:rFonts w:ascii="Arial" w:hAnsi="Arial" w:hint="default"/>
      </w:rPr>
    </w:lvl>
    <w:lvl w:ilvl="7" w:tplc="793C881A" w:tentative="1">
      <w:start w:val="1"/>
      <w:numFmt w:val="bullet"/>
      <w:lvlText w:val="•"/>
      <w:lvlJc w:val="left"/>
      <w:pPr>
        <w:tabs>
          <w:tab w:val="num" w:pos="5760"/>
        </w:tabs>
        <w:ind w:left="5760" w:hanging="360"/>
      </w:pPr>
      <w:rPr>
        <w:rFonts w:ascii="Arial" w:hAnsi="Arial" w:hint="default"/>
      </w:rPr>
    </w:lvl>
    <w:lvl w:ilvl="8" w:tplc="BE4E3DE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2CD46A8"/>
    <w:multiLevelType w:val="hybridMultilevel"/>
    <w:tmpl w:val="C1C8BB76"/>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3" w15:restartNumberingAfterBreak="0">
    <w:nsid w:val="57105642"/>
    <w:multiLevelType w:val="hybridMultilevel"/>
    <w:tmpl w:val="245EAA1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594F7211"/>
    <w:multiLevelType w:val="hybridMultilevel"/>
    <w:tmpl w:val="AAFE5D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5E1E6D22"/>
    <w:multiLevelType w:val="hybridMultilevel"/>
    <w:tmpl w:val="94B0919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5EB4660F"/>
    <w:multiLevelType w:val="hybridMultilevel"/>
    <w:tmpl w:val="4DA2C066"/>
    <w:lvl w:ilvl="0" w:tplc="04100001">
      <w:start w:val="1"/>
      <w:numFmt w:val="bullet"/>
      <w:lvlText w:val=""/>
      <w:lvlJc w:val="left"/>
      <w:pPr>
        <w:ind w:left="1428" w:hanging="360"/>
      </w:pPr>
      <w:rPr>
        <w:rFonts w:ascii="Symbol" w:hAnsi="Symbol" w:hint="default"/>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37" w15:restartNumberingAfterBreak="0">
    <w:nsid w:val="6CBB7FCA"/>
    <w:multiLevelType w:val="hybridMultilevel"/>
    <w:tmpl w:val="DA428EB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6E8A7645"/>
    <w:multiLevelType w:val="hybridMultilevel"/>
    <w:tmpl w:val="DE366E6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36E188D"/>
    <w:multiLevelType w:val="hybridMultilevel"/>
    <w:tmpl w:val="1BF2614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70C4AF0"/>
    <w:multiLevelType w:val="hybridMultilevel"/>
    <w:tmpl w:val="3724BDD2"/>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41" w15:restartNumberingAfterBreak="0">
    <w:nsid w:val="7DEA3FEE"/>
    <w:multiLevelType w:val="multilevel"/>
    <w:tmpl w:val="9640BAB2"/>
    <w:lvl w:ilvl="0">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3"/>
  </w:num>
  <w:num w:numId="3">
    <w:abstractNumId w:val="0"/>
  </w:num>
  <w:num w:numId="4">
    <w:abstractNumId w:val="1"/>
  </w:num>
  <w:num w:numId="5">
    <w:abstractNumId w:val="2"/>
  </w:num>
  <w:num w:numId="6">
    <w:abstractNumId w:val="15"/>
  </w:num>
  <w:num w:numId="7">
    <w:abstractNumId w:val="12"/>
  </w:num>
  <w:num w:numId="8">
    <w:abstractNumId w:val="28"/>
  </w:num>
  <w:num w:numId="9">
    <w:abstractNumId w:val="14"/>
  </w:num>
  <w:num w:numId="10">
    <w:abstractNumId w:val="41"/>
  </w:num>
  <w:num w:numId="11">
    <w:abstractNumId w:val="26"/>
  </w:num>
  <w:num w:numId="12">
    <w:abstractNumId w:val="7"/>
  </w:num>
  <w:num w:numId="13">
    <w:abstractNumId w:val="8"/>
  </w:num>
  <w:num w:numId="14">
    <w:abstractNumId w:val="5"/>
  </w:num>
  <w:num w:numId="15">
    <w:abstractNumId w:val="20"/>
  </w:num>
  <w:num w:numId="16">
    <w:abstractNumId w:val="38"/>
  </w:num>
  <w:num w:numId="17">
    <w:abstractNumId w:val="9"/>
  </w:num>
  <w:num w:numId="18">
    <w:abstractNumId w:val="27"/>
  </w:num>
  <w:num w:numId="19">
    <w:abstractNumId w:val="3"/>
  </w:num>
  <w:num w:numId="20">
    <w:abstractNumId w:val="4"/>
  </w:num>
  <w:num w:numId="21">
    <w:abstractNumId w:val="16"/>
  </w:num>
  <w:num w:numId="22">
    <w:abstractNumId w:val="18"/>
  </w:num>
  <w:num w:numId="23">
    <w:abstractNumId w:val="21"/>
  </w:num>
  <w:num w:numId="24">
    <w:abstractNumId w:val="31"/>
  </w:num>
  <w:num w:numId="25">
    <w:abstractNumId w:val="13"/>
  </w:num>
  <w:num w:numId="26">
    <w:abstractNumId w:val="34"/>
  </w:num>
  <w:num w:numId="27">
    <w:abstractNumId w:val="22"/>
  </w:num>
  <w:num w:numId="28">
    <w:abstractNumId w:val="30"/>
  </w:num>
  <w:num w:numId="29">
    <w:abstractNumId w:val="35"/>
  </w:num>
  <w:num w:numId="30">
    <w:abstractNumId w:val="37"/>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39"/>
  </w:num>
  <w:num w:numId="34">
    <w:abstractNumId w:val="36"/>
  </w:num>
  <w:num w:numId="35">
    <w:abstractNumId w:val="25"/>
  </w:num>
  <w:num w:numId="36">
    <w:abstractNumId w:val="24"/>
  </w:num>
  <w:num w:numId="37">
    <w:abstractNumId w:val="17"/>
  </w:num>
  <w:num w:numId="38">
    <w:abstractNumId w:val="19"/>
  </w:num>
  <w:num w:numId="39">
    <w:abstractNumId w:val="33"/>
  </w:num>
  <w:num w:numId="40">
    <w:abstractNumId w:val="11"/>
  </w:num>
  <w:num w:numId="41">
    <w:abstractNumId w:val="40"/>
  </w:num>
  <w:num w:numId="42">
    <w:abstractNumId w:val="10"/>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displayHorizontalDrawingGridEvery w:val="0"/>
  <w:displayVerticalDrawingGridEvery w:val="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06B"/>
    <w:rsid w:val="00002828"/>
    <w:rsid w:val="000063C8"/>
    <w:rsid w:val="00010D73"/>
    <w:rsid w:val="0001314D"/>
    <w:rsid w:val="0001436B"/>
    <w:rsid w:val="0001443F"/>
    <w:rsid w:val="00015D2C"/>
    <w:rsid w:val="00016658"/>
    <w:rsid w:val="0001778E"/>
    <w:rsid w:val="00021EB3"/>
    <w:rsid w:val="00022BB3"/>
    <w:rsid w:val="000239CA"/>
    <w:rsid w:val="0003018C"/>
    <w:rsid w:val="000309DF"/>
    <w:rsid w:val="00031FEB"/>
    <w:rsid w:val="000371CE"/>
    <w:rsid w:val="0004033D"/>
    <w:rsid w:val="00046B4A"/>
    <w:rsid w:val="00046EF9"/>
    <w:rsid w:val="00047934"/>
    <w:rsid w:val="0005084A"/>
    <w:rsid w:val="00051A9E"/>
    <w:rsid w:val="00051CAE"/>
    <w:rsid w:val="00051E72"/>
    <w:rsid w:val="000534AD"/>
    <w:rsid w:val="000539ED"/>
    <w:rsid w:val="00053DE3"/>
    <w:rsid w:val="00053E60"/>
    <w:rsid w:val="000564C9"/>
    <w:rsid w:val="00056833"/>
    <w:rsid w:val="00062E4A"/>
    <w:rsid w:val="000670A5"/>
    <w:rsid w:val="00070194"/>
    <w:rsid w:val="0007048C"/>
    <w:rsid w:val="000707BB"/>
    <w:rsid w:val="00072224"/>
    <w:rsid w:val="000736AB"/>
    <w:rsid w:val="00074CDD"/>
    <w:rsid w:val="00074ED8"/>
    <w:rsid w:val="0007706B"/>
    <w:rsid w:val="0008242F"/>
    <w:rsid w:val="00082B3F"/>
    <w:rsid w:val="000857C6"/>
    <w:rsid w:val="00087094"/>
    <w:rsid w:val="00093B8A"/>
    <w:rsid w:val="00095FAC"/>
    <w:rsid w:val="000A19BA"/>
    <w:rsid w:val="000A2C09"/>
    <w:rsid w:val="000A74CB"/>
    <w:rsid w:val="000B0C7A"/>
    <w:rsid w:val="000B12C5"/>
    <w:rsid w:val="000B480F"/>
    <w:rsid w:val="000B6C44"/>
    <w:rsid w:val="000B7E48"/>
    <w:rsid w:val="000C0039"/>
    <w:rsid w:val="000C11ED"/>
    <w:rsid w:val="000C7368"/>
    <w:rsid w:val="000D1AFB"/>
    <w:rsid w:val="000D5BE5"/>
    <w:rsid w:val="000E1E4D"/>
    <w:rsid w:val="000E246B"/>
    <w:rsid w:val="000E3AE1"/>
    <w:rsid w:val="000E446C"/>
    <w:rsid w:val="000F0CA0"/>
    <w:rsid w:val="000F2156"/>
    <w:rsid w:val="000F4537"/>
    <w:rsid w:val="000F4D89"/>
    <w:rsid w:val="000F5E3D"/>
    <w:rsid w:val="000F5F5D"/>
    <w:rsid w:val="000F6179"/>
    <w:rsid w:val="000F6876"/>
    <w:rsid w:val="000F7F3B"/>
    <w:rsid w:val="00100384"/>
    <w:rsid w:val="00101744"/>
    <w:rsid w:val="00104CEA"/>
    <w:rsid w:val="00112288"/>
    <w:rsid w:val="00112BBD"/>
    <w:rsid w:val="00114DF5"/>
    <w:rsid w:val="00121CEA"/>
    <w:rsid w:val="0012335E"/>
    <w:rsid w:val="001260DF"/>
    <w:rsid w:val="00131078"/>
    <w:rsid w:val="00132B57"/>
    <w:rsid w:val="001335C6"/>
    <w:rsid w:val="00133C52"/>
    <w:rsid w:val="00134A79"/>
    <w:rsid w:val="00135167"/>
    <w:rsid w:val="001352AB"/>
    <w:rsid w:val="00140B98"/>
    <w:rsid w:val="0014512B"/>
    <w:rsid w:val="001451B9"/>
    <w:rsid w:val="001476A6"/>
    <w:rsid w:val="001508F3"/>
    <w:rsid w:val="00154F0E"/>
    <w:rsid w:val="00157323"/>
    <w:rsid w:val="00157BF6"/>
    <w:rsid w:val="00160EA8"/>
    <w:rsid w:val="0016168A"/>
    <w:rsid w:val="001622AF"/>
    <w:rsid w:val="0016323E"/>
    <w:rsid w:val="00164BD8"/>
    <w:rsid w:val="00167C80"/>
    <w:rsid w:val="00170502"/>
    <w:rsid w:val="00174486"/>
    <w:rsid w:val="00174541"/>
    <w:rsid w:val="00175FFB"/>
    <w:rsid w:val="00182723"/>
    <w:rsid w:val="0018402B"/>
    <w:rsid w:val="00185A49"/>
    <w:rsid w:val="00185AA7"/>
    <w:rsid w:val="00186225"/>
    <w:rsid w:val="0018773E"/>
    <w:rsid w:val="00191CA1"/>
    <w:rsid w:val="001A23E7"/>
    <w:rsid w:val="001A5909"/>
    <w:rsid w:val="001A6378"/>
    <w:rsid w:val="001A7B66"/>
    <w:rsid w:val="001B1257"/>
    <w:rsid w:val="001B1415"/>
    <w:rsid w:val="001B2BB7"/>
    <w:rsid w:val="001B484F"/>
    <w:rsid w:val="001B7378"/>
    <w:rsid w:val="001C0302"/>
    <w:rsid w:val="001C6C49"/>
    <w:rsid w:val="001D4B64"/>
    <w:rsid w:val="001D6B50"/>
    <w:rsid w:val="001E4529"/>
    <w:rsid w:val="001E52E4"/>
    <w:rsid w:val="001F16A2"/>
    <w:rsid w:val="001F207B"/>
    <w:rsid w:val="001F6C2D"/>
    <w:rsid w:val="00207849"/>
    <w:rsid w:val="00210607"/>
    <w:rsid w:val="00211108"/>
    <w:rsid w:val="00213B82"/>
    <w:rsid w:val="00213C1D"/>
    <w:rsid w:val="0021559E"/>
    <w:rsid w:val="0021725D"/>
    <w:rsid w:val="00217C76"/>
    <w:rsid w:val="00222A56"/>
    <w:rsid w:val="002247FE"/>
    <w:rsid w:val="00225146"/>
    <w:rsid w:val="00226CB3"/>
    <w:rsid w:val="0023285D"/>
    <w:rsid w:val="00240337"/>
    <w:rsid w:val="002425CA"/>
    <w:rsid w:val="0024391D"/>
    <w:rsid w:val="002467E9"/>
    <w:rsid w:val="0025352F"/>
    <w:rsid w:val="002539BB"/>
    <w:rsid w:val="00255CE2"/>
    <w:rsid w:val="0025698C"/>
    <w:rsid w:val="0026467A"/>
    <w:rsid w:val="00265864"/>
    <w:rsid w:val="002708A6"/>
    <w:rsid w:val="002772BD"/>
    <w:rsid w:val="0028117F"/>
    <w:rsid w:val="00281606"/>
    <w:rsid w:val="00282A21"/>
    <w:rsid w:val="00283797"/>
    <w:rsid w:val="002860BF"/>
    <w:rsid w:val="002863D9"/>
    <w:rsid w:val="00286C40"/>
    <w:rsid w:val="0029126B"/>
    <w:rsid w:val="0029332E"/>
    <w:rsid w:val="002943C2"/>
    <w:rsid w:val="00297481"/>
    <w:rsid w:val="002A014D"/>
    <w:rsid w:val="002A6748"/>
    <w:rsid w:val="002B0440"/>
    <w:rsid w:val="002B206B"/>
    <w:rsid w:val="002B3171"/>
    <w:rsid w:val="002B684C"/>
    <w:rsid w:val="002C1C92"/>
    <w:rsid w:val="002C1E86"/>
    <w:rsid w:val="002D115B"/>
    <w:rsid w:val="002D32F8"/>
    <w:rsid w:val="002D3EC6"/>
    <w:rsid w:val="002D472B"/>
    <w:rsid w:val="002D473A"/>
    <w:rsid w:val="002D786D"/>
    <w:rsid w:val="002E1891"/>
    <w:rsid w:val="002E1DEB"/>
    <w:rsid w:val="002E1F85"/>
    <w:rsid w:val="002E5DB6"/>
    <w:rsid w:val="002F49B3"/>
    <w:rsid w:val="002F66C4"/>
    <w:rsid w:val="00300F45"/>
    <w:rsid w:val="00304B62"/>
    <w:rsid w:val="0030701D"/>
    <w:rsid w:val="003101F6"/>
    <w:rsid w:val="003204FE"/>
    <w:rsid w:val="003307A6"/>
    <w:rsid w:val="00336F0F"/>
    <w:rsid w:val="00344731"/>
    <w:rsid w:val="0034552C"/>
    <w:rsid w:val="003469AB"/>
    <w:rsid w:val="00347262"/>
    <w:rsid w:val="00351652"/>
    <w:rsid w:val="00351867"/>
    <w:rsid w:val="00353A20"/>
    <w:rsid w:val="00355615"/>
    <w:rsid w:val="0035659B"/>
    <w:rsid w:val="00361D26"/>
    <w:rsid w:val="00363B1F"/>
    <w:rsid w:val="0036522E"/>
    <w:rsid w:val="00367396"/>
    <w:rsid w:val="003709D8"/>
    <w:rsid w:val="003726C9"/>
    <w:rsid w:val="00374926"/>
    <w:rsid w:val="00376169"/>
    <w:rsid w:val="00380B8B"/>
    <w:rsid w:val="003824FF"/>
    <w:rsid w:val="00382EC8"/>
    <w:rsid w:val="00383ADD"/>
    <w:rsid w:val="00392727"/>
    <w:rsid w:val="00392939"/>
    <w:rsid w:val="00392E1C"/>
    <w:rsid w:val="00395933"/>
    <w:rsid w:val="003A007F"/>
    <w:rsid w:val="003A01DE"/>
    <w:rsid w:val="003A1779"/>
    <w:rsid w:val="003A433E"/>
    <w:rsid w:val="003A5D3A"/>
    <w:rsid w:val="003B79E2"/>
    <w:rsid w:val="003C0DE3"/>
    <w:rsid w:val="003C60F6"/>
    <w:rsid w:val="003C7A75"/>
    <w:rsid w:val="003D24B4"/>
    <w:rsid w:val="003D4352"/>
    <w:rsid w:val="003E18F4"/>
    <w:rsid w:val="003E2DA4"/>
    <w:rsid w:val="003E2E35"/>
    <w:rsid w:val="003E5C47"/>
    <w:rsid w:val="003E6F53"/>
    <w:rsid w:val="003F2D21"/>
    <w:rsid w:val="003F5439"/>
    <w:rsid w:val="004076E9"/>
    <w:rsid w:val="0041040F"/>
    <w:rsid w:val="00414813"/>
    <w:rsid w:val="00416DC1"/>
    <w:rsid w:val="00417757"/>
    <w:rsid w:val="00430C48"/>
    <w:rsid w:val="00433CB5"/>
    <w:rsid w:val="00435251"/>
    <w:rsid w:val="00435CFB"/>
    <w:rsid w:val="0044224C"/>
    <w:rsid w:val="00443639"/>
    <w:rsid w:val="00446355"/>
    <w:rsid w:val="0044774A"/>
    <w:rsid w:val="00447859"/>
    <w:rsid w:val="004563DD"/>
    <w:rsid w:val="00462440"/>
    <w:rsid w:val="004652D3"/>
    <w:rsid w:val="004657B2"/>
    <w:rsid w:val="004722C2"/>
    <w:rsid w:val="004729B5"/>
    <w:rsid w:val="00473A05"/>
    <w:rsid w:val="00475783"/>
    <w:rsid w:val="00484CE2"/>
    <w:rsid w:val="00485D17"/>
    <w:rsid w:val="004914CB"/>
    <w:rsid w:val="00497369"/>
    <w:rsid w:val="004A1199"/>
    <w:rsid w:val="004A5D71"/>
    <w:rsid w:val="004A786E"/>
    <w:rsid w:val="004B09C3"/>
    <w:rsid w:val="004B5569"/>
    <w:rsid w:val="004B62EF"/>
    <w:rsid w:val="004C01A7"/>
    <w:rsid w:val="004C628C"/>
    <w:rsid w:val="004D18E3"/>
    <w:rsid w:val="004D1C0F"/>
    <w:rsid w:val="004D539A"/>
    <w:rsid w:val="004E105E"/>
    <w:rsid w:val="004E6955"/>
    <w:rsid w:val="004F7A83"/>
    <w:rsid w:val="00503E82"/>
    <w:rsid w:val="00504B83"/>
    <w:rsid w:val="00505644"/>
    <w:rsid w:val="005057E0"/>
    <w:rsid w:val="005104C0"/>
    <w:rsid w:val="0051112D"/>
    <w:rsid w:val="00520DBD"/>
    <w:rsid w:val="00520F00"/>
    <w:rsid w:val="00525018"/>
    <w:rsid w:val="00526196"/>
    <w:rsid w:val="005263CD"/>
    <w:rsid w:val="0052773A"/>
    <w:rsid w:val="00527AAD"/>
    <w:rsid w:val="00535EF8"/>
    <w:rsid w:val="005420D2"/>
    <w:rsid w:val="00543DF4"/>
    <w:rsid w:val="00547C3A"/>
    <w:rsid w:val="00551462"/>
    <w:rsid w:val="00551ED0"/>
    <w:rsid w:val="005528BF"/>
    <w:rsid w:val="005540B3"/>
    <w:rsid w:val="0055496F"/>
    <w:rsid w:val="0055517D"/>
    <w:rsid w:val="005569AB"/>
    <w:rsid w:val="00557E4E"/>
    <w:rsid w:val="005603E9"/>
    <w:rsid w:val="00560F4E"/>
    <w:rsid w:val="00561EFF"/>
    <w:rsid w:val="00565200"/>
    <w:rsid w:val="00567DE5"/>
    <w:rsid w:val="00567E59"/>
    <w:rsid w:val="00576F0F"/>
    <w:rsid w:val="00581E1C"/>
    <w:rsid w:val="00583A1F"/>
    <w:rsid w:val="00584195"/>
    <w:rsid w:val="00585647"/>
    <w:rsid w:val="00585A3D"/>
    <w:rsid w:val="00585C3D"/>
    <w:rsid w:val="00591CC1"/>
    <w:rsid w:val="0059641C"/>
    <w:rsid w:val="005A4B10"/>
    <w:rsid w:val="005A5AB6"/>
    <w:rsid w:val="005A7F30"/>
    <w:rsid w:val="005B65B5"/>
    <w:rsid w:val="005C5A18"/>
    <w:rsid w:val="005C77DE"/>
    <w:rsid w:val="005D1FAE"/>
    <w:rsid w:val="005D35DD"/>
    <w:rsid w:val="005D742D"/>
    <w:rsid w:val="005E0503"/>
    <w:rsid w:val="005E12B3"/>
    <w:rsid w:val="005E1624"/>
    <w:rsid w:val="005E1D00"/>
    <w:rsid w:val="005E1E0C"/>
    <w:rsid w:val="005E2288"/>
    <w:rsid w:val="005E387E"/>
    <w:rsid w:val="005E53CE"/>
    <w:rsid w:val="005E678D"/>
    <w:rsid w:val="005E721D"/>
    <w:rsid w:val="005F2C92"/>
    <w:rsid w:val="005F5051"/>
    <w:rsid w:val="005F72D5"/>
    <w:rsid w:val="006008A3"/>
    <w:rsid w:val="00601F99"/>
    <w:rsid w:val="00604D3F"/>
    <w:rsid w:val="00605CA8"/>
    <w:rsid w:val="00605DE5"/>
    <w:rsid w:val="00606B2E"/>
    <w:rsid w:val="00607877"/>
    <w:rsid w:val="006105EA"/>
    <w:rsid w:val="00613E0F"/>
    <w:rsid w:val="006149C4"/>
    <w:rsid w:val="006167AA"/>
    <w:rsid w:val="0062483F"/>
    <w:rsid w:val="00632BF9"/>
    <w:rsid w:val="00632F5C"/>
    <w:rsid w:val="00635CBB"/>
    <w:rsid w:val="006378DA"/>
    <w:rsid w:val="00637EE7"/>
    <w:rsid w:val="00642F67"/>
    <w:rsid w:val="00647912"/>
    <w:rsid w:val="0065050C"/>
    <w:rsid w:val="0065467C"/>
    <w:rsid w:val="00660340"/>
    <w:rsid w:val="0066271B"/>
    <w:rsid w:val="00663BD8"/>
    <w:rsid w:val="006648CD"/>
    <w:rsid w:val="006658F7"/>
    <w:rsid w:val="00666CAF"/>
    <w:rsid w:val="00672854"/>
    <w:rsid w:val="006731A7"/>
    <w:rsid w:val="0067471F"/>
    <w:rsid w:val="00674BB2"/>
    <w:rsid w:val="006759A4"/>
    <w:rsid w:val="006761FD"/>
    <w:rsid w:val="0067699A"/>
    <w:rsid w:val="0068062A"/>
    <w:rsid w:val="00683118"/>
    <w:rsid w:val="00683C2E"/>
    <w:rsid w:val="0068535B"/>
    <w:rsid w:val="00691032"/>
    <w:rsid w:val="00692070"/>
    <w:rsid w:val="006A149B"/>
    <w:rsid w:val="006A3C78"/>
    <w:rsid w:val="006A5CE3"/>
    <w:rsid w:val="006A73FD"/>
    <w:rsid w:val="006B0653"/>
    <w:rsid w:val="006B08A5"/>
    <w:rsid w:val="006B162F"/>
    <w:rsid w:val="006B2F2A"/>
    <w:rsid w:val="006B7D8C"/>
    <w:rsid w:val="006B7FC2"/>
    <w:rsid w:val="006C0DCD"/>
    <w:rsid w:val="006C10F5"/>
    <w:rsid w:val="006C1D43"/>
    <w:rsid w:val="006C1E40"/>
    <w:rsid w:val="006C761E"/>
    <w:rsid w:val="006D04D6"/>
    <w:rsid w:val="006D415B"/>
    <w:rsid w:val="006D4AC3"/>
    <w:rsid w:val="006E0673"/>
    <w:rsid w:val="006E2EFA"/>
    <w:rsid w:val="006E33D9"/>
    <w:rsid w:val="006E4837"/>
    <w:rsid w:val="006E4E92"/>
    <w:rsid w:val="006F05B1"/>
    <w:rsid w:val="006F5F2C"/>
    <w:rsid w:val="007018B7"/>
    <w:rsid w:val="00703338"/>
    <w:rsid w:val="00705188"/>
    <w:rsid w:val="00706853"/>
    <w:rsid w:val="00706DD4"/>
    <w:rsid w:val="00710D1C"/>
    <w:rsid w:val="00717756"/>
    <w:rsid w:val="0072474A"/>
    <w:rsid w:val="00725408"/>
    <w:rsid w:val="00725C14"/>
    <w:rsid w:val="0072785A"/>
    <w:rsid w:val="00731440"/>
    <w:rsid w:val="00733D1B"/>
    <w:rsid w:val="00734F76"/>
    <w:rsid w:val="00740439"/>
    <w:rsid w:val="00740888"/>
    <w:rsid w:val="0074655A"/>
    <w:rsid w:val="00747847"/>
    <w:rsid w:val="00750EBA"/>
    <w:rsid w:val="0076314A"/>
    <w:rsid w:val="0076508D"/>
    <w:rsid w:val="007676DE"/>
    <w:rsid w:val="00770331"/>
    <w:rsid w:val="00772936"/>
    <w:rsid w:val="00774239"/>
    <w:rsid w:val="00775397"/>
    <w:rsid w:val="0077662D"/>
    <w:rsid w:val="00776FCB"/>
    <w:rsid w:val="00777992"/>
    <w:rsid w:val="0079013C"/>
    <w:rsid w:val="00790973"/>
    <w:rsid w:val="007927F5"/>
    <w:rsid w:val="0079402C"/>
    <w:rsid w:val="00796D2C"/>
    <w:rsid w:val="007A3EDB"/>
    <w:rsid w:val="007B162F"/>
    <w:rsid w:val="007B4259"/>
    <w:rsid w:val="007B4C06"/>
    <w:rsid w:val="007B59D8"/>
    <w:rsid w:val="007C09AC"/>
    <w:rsid w:val="007C35CC"/>
    <w:rsid w:val="007C4C5B"/>
    <w:rsid w:val="007D3843"/>
    <w:rsid w:val="007D74F4"/>
    <w:rsid w:val="007D7C11"/>
    <w:rsid w:val="007E040F"/>
    <w:rsid w:val="007E0636"/>
    <w:rsid w:val="007E2352"/>
    <w:rsid w:val="007E6F99"/>
    <w:rsid w:val="007F17F0"/>
    <w:rsid w:val="007F24B6"/>
    <w:rsid w:val="007F5DF0"/>
    <w:rsid w:val="007F6DF6"/>
    <w:rsid w:val="00801BA6"/>
    <w:rsid w:val="008022B1"/>
    <w:rsid w:val="00811416"/>
    <w:rsid w:val="00815D29"/>
    <w:rsid w:val="00821BBE"/>
    <w:rsid w:val="0082652D"/>
    <w:rsid w:val="008303A6"/>
    <w:rsid w:val="00831FA2"/>
    <w:rsid w:val="00832733"/>
    <w:rsid w:val="00836588"/>
    <w:rsid w:val="0083680A"/>
    <w:rsid w:val="00842499"/>
    <w:rsid w:val="00842E3A"/>
    <w:rsid w:val="008459E3"/>
    <w:rsid w:val="00847E8A"/>
    <w:rsid w:val="008501A3"/>
    <w:rsid w:val="00854281"/>
    <w:rsid w:val="00854B7C"/>
    <w:rsid w:val="00855040"/>
    <w:rsid w:val="00860CF4"/>
    <w:rsid w:val="008664A2"/>
    <w:rsid w:val="0086776E"/>
    <w:rsid w:val="00871E16"/>
    <w:rsid w:val="00872F50"/>
    <w:rsid w:val="00874365"/>
    <w:rsid w:val="00875E5A"/>
    <w:rsid w:val="008805AA"/>
    <w:rsid w:val="00881E62"/>
    <w:rsid w:val="00883FF4"/>
    <w:rsid w:val="00890B86"/>
    <w:rsid w:val="00894D01"/>
    <w:rsid w:val="008976D9"/>
    <w:rsid w:val="00897BDF"/>
    <w:rsid w:val="008A1E97"/>
    <w:rsid w:val="008A25A6"/>
    <w:rsid w:val="008A7CD6"/>
    <w:rsid w:val="008B1FC8"/>
    <w:rsid w:val="008B37FD"/>
    <w:rsid w:val="008B5935"/>
    <w:rsid w:val="008B6767"/>
    <w:rsid w:val="008B67E9"/>
    <w:rsid w:val="008C0440"/>
    <w:rsid w:val="008C1400"/>
    <w:rsid w:val="008D1317"/>
    <w:rsid w:val="008D736C"/>
    <w:rsid w:val="008E0DE5"/>
    <w:rsid w:val="008E7578"/>
    <w:rsid w:val="008F28B1"/>
    <w:rsid w:val="008F3CD8"/>
    <w:rsid w:val="008F7B5F"/>
    <w:rsid w:val="009005FA"/>
    <w:rsid w:val="0090455C"/>
    <w:rsid w:val="00906BD1"/>
    <w:rsid w:val="009105E1"/>
    <w:rsid w:val="0091078D"/>
    <w:rsid w:val="00912221"/>
    <w:rsid w:val="00916A6D"/>
    <w:rsid w:val="00923596"/>
    <w:rsid w:val="009246DD"/>
    <w:rsid w:val="00926E33"/>
    <w:rsid w:val="0093431C"/>
    <w:rsid w:val="00940667"/>
    <w:rsid w:val="00941128"/>
    <w:rsid w:val="00942D93"/>
    <w:rsid w:val="009454DE"/>
    <w:rsid w:val="00947939"/>
    <w:rsid w:val="00955B20"/>
    <w:rsid w:val="00956EC5"/>
    <w:rsid w:val="00964DE6"/>
    <w:rsid w:val="00971485"/>
    <w:rsid w:val="0097360E"/>
    <w:rsid w:val="00980B3C"/>
    <w:rsid w:val="0098483C"/>
    <w:rsid w:val="00986B21"/>
    <w:rsid w:val="00990253"/>
    <w:rsid w:val="00990DB4"/>
    <w:rsid w:val="009944D6"/>
    <w:rsid w:val="009958CB"/>
    <w:rsid w:val="00997C40"/>
    <w:rsid w:val="009A0736"/>
    <w:rsid w:val="009A0D66"/>
    <w:rsid w:val="009B2F7D"/>
    <w:rsid w:val="009B31B2"/>
    <w:rsid w:val="009B3956"/>
    <w:rsid w:val="009B572F"/>
    <w:rsid w:val="009B7126"/>
    <w:rsid w:val="009C341C"/>
    <w:rsid w:val="009C54FA"/>
    <w:rsid w:val="009C723F"/>
    <w:rsid w:val="009D01C1"/>
    <w:rsid w:val="009D0487"/>
    <w:rsid w:val="009D102B"/>
    <w:rsid w:val="009D1FFB"/>
    <w:rsid w:val="009D21BE"/>
    <w:rsid w:val="009D22EB"/>
    <w:rsid w:val="009D2CF7"/>
    <w:rsid w:val="009D42CC"/>
    <w:rsid w:val="009D4CCD"/>
    <w:rsid w:val="009D7632"/>
    <w:rsid w:val="009E45B1"/>
    <w:rsid w:val="009F0ED6"/>
    <w:rsid w:val="009F477B"/>
    <w:rsid w:val="009F4F91"/>
    <w:rsid w:val="00A023CC"/>
    <w:rsid w:val="00A10524"/>
    <w:rsid w:val="00A11AC5"/>
    <w:rsid w:val="00A11DB1"/>
    <w:rsid w:val="00A13318"/>
    <w:rsid w:val="00A15AF4"/>
    <w:rsid w:val="00A174A1"/>
    <w:rsid w:val="00A20A7A"/>
    <w:rsid w:val="00A20A96"/>
    <w:rsid w:val="00A20DA6"/>
    <w:rsid w:val="00A31FDE"/>
    <w:rsid w:val="00A32674"/>
    <w:rsid w:val="00A32D87"/>
    <w:rsid w:val="00A372BD"/>
    <w:rsid w:val="00A403C5"/>
    <w:rsid w:val="00A41940"/>
    <w:rsid w:val="00A41BEA"/>
    <w:rsid w:val="00A44878"/>
    <w:rsid w:val="00A4533F"/>
    <w:rsid w:val="00A47531"/>
    <w:rsid w:val="00A47AA5"/>
    <w:rsid w:val="00A53D16"/>
    <w:rsid w:val="00A552D6"/>
    <w:rsid w:val="00A5614F"/>
    <w:rsid w:val="00A57F54"/>
    <w:rsid w:val="00A6054A"/>
    <w:rsid w:val="00A6127E"/>
    <w:rsid w:val="00A62F2B"/>
    <w:rsid w:val="00A6464D"/>
    <w:rsid w:val="00A65DF8"/>
    <w:rsid w:val="00A727A8"/>
    <w:rsid w:val="00A76733"/>
    <w:rsid w:val="00A836EA"/>
    <w:rsid w:val="00A85462"/>
    <w:rsid w:val="00A90F34"/>
    <w:rsid w:val="00A91C14"/>
    <w:rsid w:val="00A9408D"/>
    <w:rsid w:val="00A94E66"/>
    <w:rsid w:val="00AA3F35"/>
    <w:rsid w:val="00AA6CCD"/>
    <w:rsid w:val="00AB3F38"/>
    <w:rsid w:val="00AB76C8"/>
    <w:rsid w:val="00AC107F"/>
    <w:rsid w:val="00AC21A5"/>
    <w:rsid w:val="00AC62CF"/>
    <w:rsid w:val="00AD07E7"/>
    <w:rsid w:val="00AD28CB"/>
    <w:rsid w:val="00AD44DB"/>
    <w:rsid w:val="00AD540E"/>
    <w:rsid w:val="00AE366E"/>
    <w:rsid w:val="00AE6A54"/>
    <w:rsid w:val="00AF175A"/>
    <w:rsid w:val="00AF52DE"/>
    <w:rsid w:val="00B00B0E"/>
    <w:rsid w:val="00B00E23"/>
    <w:rsid w:val="00B037E8"/>
    <w:rsid w:val="00B03CC7"/>
    <w:rsid w:val="00B03CC9"/>
    <w:rsid w:val="00B05C53"/>
    <w:rsid w:val="00B122F3"/>
    <w:rsid w:val="00B2311E"/>
    <w:rsid w:val="00B235EE"/>
    <w:rsid w:val="00B23FD6"/>
    <w:rsid w:val="00B2430C"/>
    <w:rsid w:val="00B26CEE"/>
    <w:rsid w:val="00B31B50"/>
    <w:rsid w:val="00B31F80"/>
    <w:rsid w:val="00B32055"/>
    <w:rsid w:val="00B325B9"/>
    <w:rsid w:val="00B33F7A"/>
    <w:rsid w:val="00B353E9"/>
    <w:rsid w:val="00B36274"/>
    <w:rsid w:val="00B37C64"/>
    <w:rsid w:val="00B419CF"/>
    <w:rsid w:val="00B42368"/>
    <w:rsid w:val="00B4439D"/>
    <w:rsid w:val="00B53156"/>
    <w:rsid w:val="00B63F50"/>
    <w:rsid w:val="00B65801"/>
    <w:rsid w:val="00B671DC"/>
    <w:rsid w:val="00B833F2"/>
    <w:rsid w:val="00B87A3D"/>
    <w:rsid w:val="00B90CAE"/>
    <w:rsid w:val="00B92B95"/>
    <w:rsid w:val="00BA0533"/>
    <w:rsid w:val="00BA2767"/>
    <w:rsid w:val="00BA532D"/>
    <w:rsid w:val="00BA6212"/>
    <w:rsid w:val="00BA6627"/>
    <w:rsid w:val="00BB0CD6"/>
    <w:rsid w:val="00BB1BF6"/>
    <w:rsid w:val="00BB2130"/>
    <w:rsid w:val="00BB38A7"/>
    <w:rsid w:val="00BB6BE2"/>
    <w:rsid w:val="00BD0C93"/>
    <w:rsid w:val="00BD5445"/>
    <w:rsid w:val="00BE038A"/>
    <w:rsid w:val="00BE0C15"/>
    <w:rsid w:val="00BE1C6C"/>
    <w:rsid w:val="00BE239E"/>
    <w:rsid w:val="00BE3423"/>
    <w:rsid w:val="00BE52DF"/>
    <w:rsid w:val="00BE6544"/>
    <w:rsid w:val="00BF25DA"/>
    <w:rsid w:val="00BF44F4"/>
    <w:rsid w:val="00BF4919"/>
    <w:rsid w:val="00BF4A50"/>
    <w:rsid w:val="00BF7EDC"/>
    <w:rsid w:val="00C01F45"/>
    <w:rsid w:val="00C023DC"/>
    <w:rsid w:val="00C02BED"/>
    <w:rsid w:val="00C05548"/>
    <w:rsid w:val="00C06DCC"/>
    <w:rsid w:val="00C0754E"/>
    <w:rsid w:val="00C07B27"/>
    <w:rsid w:val="00C07DDD"/>
    <w:rsid w:val="00C139BA"/>
    <w:rsid w:val="00C20594"/>
    <w:rsid w:val="00C225A8"/>
    <w:rsid w:val="00C231BE"/>
    <w:rsid w:val="00C243CD"/>
    <w:rsid w:val="00C24770"/>
    <w:rsid w:val="00C302D2"/>
    <w:rsid w:val="00C33D57"/>
    <w:rsid w:val="00C3593E"/>
    <w:rsid w:val="00C3692A"/>
    <w:rsid w:val="00C410EF"/>
    <w:rsid w:val="00C4227D"/>
    <w:rsid w:val="00C46532"/>
    <w:rsid w:val="00C47403"/>
    <w:rsid w:val="00C5300F"/>
    <w:rsid w:val="00C53E2D"/>
    <w:rsid w:val="00C55105"/>
    <w:rsid w:val="00C55600"/>
    <w:rsid w:val="00C56550"/>
    <w:rsid w:val="00C572D7"/>
    <w:rsid w:val="00C57CE0"/>
    <w:rsid w:val="00C61D88"/>
    <w:rsid w:val="00C67F4B"/>
    <w:rsid w:val="00C728F6"/>
    <w:rsid w:val="00C85681"/>
    <w:rsid w:val="00C9066B"/>
    <w:rsid w:val="00C925E4"/>
    <w:rsid w:val="00CA7616"/>
    <w:rsid w:val="00CB2568"/>
    <w:rsid w:val="00CB3ED6"/>
    <w:rsid w:val="00CB5774"/>
    <w:rsid w:val="00CB5D21"/>
    <w:rsid w:val="00CC066E"/>
    <w:rsid w:val="00CC0C95"/>
    <w:rsid w:val="00CC2AEA"/>
    <w:rsid w:val="00CC34E5"/>
    <w:rsid w:val="00CC6D2D"/>
    <w:rsid w:val="00CC72EB"/>
    <w:rsid w:val="00CD05C5"/>
    <w:rsid w:val="00CD4229"/>
    <w:rsid w:val="00CD5F47"/>
    <w:rsid w:val="00CD68F1"/>
    <w:rsid w:val="00CE126E"/>
    <w:rsid w:val="00CE4668"/>
    <w:rsid w:val="00CE4CDA"/>
    <w:rsid w:val="00CF00AC"/>
    <w:rsid w:val="00CF2CD9"/>
    <w:rsid w:val="00CF2DCA"/>
    <w:rsid w:val="00CF5402"/>
    <w:rsid w:val="00D02160"/>
    <w:rsid w:val="00D0520A"/>
    <w:rsid w:val="00D05358"/>
    <w:rsid w:val="00D14E1F"/>
    <w:rsid w:val="00D1518D"/>
    <w:rsid w:val="00D1714E"/>
    <w:rsid w:val="00D23FCF"/>
    <w:rsid w:val="00D2466A"/>
    <w:rsid w:val="00D24891"/>
    <w:rsid w:val="00D259D5"/>
    <w:rsid w:val="00D25E0F"/>
    <w:rsid w:val="00D26444"/>
    <w:rsid w:val="00D3076B"/>
    <w:rsid w:val="00D3615C"/>
    <w:rsid w:val="00D4191E"/>
    <w:rsid w:val="00D5077F"/>
    <w:rsid w:val="00D51CD2"/>
    <w:rsid w:val="00D52F60"/>
    <w:rsid w:val="00D5621E"/>
    <w:rsid w:val="00D566BB"/>
    <w:rsid w:val="00D572E2"/>
    <w:rsid w:val="00D6154E"/>
    <w:rsid w:val="00D617C4"/>
    <w:rsid w:val="00D646B2"/>
    <w:rsid w:val="00D81C29"/>
    <w:rsid w:val="00D8233A"/>
    <w:rsid w:val="00D82D6E"/>
    <w:rsid w:val="00D832A9"/>
    <w:rsid w:val="00D91878"/>
    <w:rsid w:val="00D920A3"/>
    <w:rsid w:val="00D94D0B"/>
    <w:rsid w:val="00D9743E"/>
    <w:rsid w:val="00D977C5"/>
    <w:rsid w:val="00DA7448"/>
    <w:rsid w:val="00DA7978"/>
    <w:rsid w:val="00DA7EDD"/>
    <w:rsid w:val="00DB215F"/>
    <w:rsid w:val="00DB71F1"/>
    <w:rsid w:val="00DC08C8"/>
    <w:rsid w:val="00DC09F0"/>
    <w:rsid w:val="00DD1F91"/>
    <w:rsid w:val="00DD463E"/>
    <w:rsid w:val="00DD704B"/>
    <w:rsid w:val="00DE0AB9"/>
    <w:rsid w:val="00DE2294"/>
    <w:rsid w:val="00DE791F"/>
    <w:rsid w:val="00DF0084"/>
    <w:rsid w:val="00DF26D8"/>
    <w:rsid w:val="00DF7B0B"/>
    <w:rsid w:val="00DF7E8D"/>
    <w:rsid w:val="00E0597F"/>
    <w:rsid w:val="00E06895"/>
    <w:rsid w:val="00E0713E"/>
    <w:rsid w:val="00E122B9"/>
    <w:rsid w:val="00E14FE7"/>
    <w:rsid w:val="00E15081"/>
    <w:rsid w:val="00E171B4"/>
    <w:rsid w:val="00E34D43"/>
    <w:rsid w:val="00E37236"/>
    <w:rsid w:val="00E42158"/>
    <w:rsid w:val="00E4244A"/>
    <w:rsid w:val="00E455B8"/>
    <w:rsid w:val="00E5247C"/>
    <w:rsid w:val="00E61183"/>
    <w:rsid w:val="00E65C64"/>
    <w:rsid w:val="00E674BE"/>
    <w:rsid w:val="00E72F8E"/>
    <w:rsid w:val="00E73B87"/>
    <w:rsid w:val="00E74814"/>
    <w:rsid w:val="00E763DA"/>
    <w:rsid w:val="00E7672F"/>
    <w:rsid w:val="00E872D0"/>
    <w:rsid w:val="00E9264F"/>
    <w:rsid w:val="00E97626"/>
    <w:rsid w:val="00E97B8C"/>
    <w:rsid w:val="00EA0230"/>
    <w:rsid w:val="00EA28E1"/>
    <w:rsid w:val="00EA2DCA"/>
    <w:rsid w:val="00EA358E"/>
    <w:rsid w:val="00EA39BB"/>
    <w:rsid w:val="00EA3B6F"/>
    <w:rsid w:val="00EA50F6"/>
    <w:rsid w:val="00EA57E7"/>
    <w:rsid w:val="00EA6467"/>
    <w:rsid w:val="00EB0B8B"/>
    <w:rsid w:val="00EB29CB"/>
    <w:rsid w:val="00EB2A39"/>
    <w:rsid w:val="00EB5F94"/>
    <w:rsid w:val="00EB619C"/>
    <w:rsid w:val="00EC166B"/>
    <w:rsid w:val="00EC1E6C"/>
    <w:rsid w:val="00EC303F"/>
    <w:rsid w:val="00EC3183"/>
    <w:rsid w:val="00ED03F7"/>
    <w:rsid w:val="00ED1016"/>
    <w:rsid w:val="00ED5317"/>
    <w:rsid w:val="00ED645F"/>
    <w:rsid w:val="00ED65F7"/>
    <w:rsid w:val="00EE2CF3"/>
    <w:rsid w:val="00EE7CBC"/>
    <w:rsid w:val="00EF30AB"/>
    <w:rsid w:val="00EF617D"/>
    <w:rsid w:val="00F04C4F"/>
    <w:rsid w:val="00F05749"/>
    <w:rsid w:val="00F07F9B"/>
    <w:rsid w:val="00F1445C"/>
    <w:rsid w:val="00F164C7"/>
    <w:rsid w:val="00F2100B"/>
    <w:rsid w:val="00F21F17"/>
    <w:rsid w:val="00F2677F"/>
    <w:rsid w:val="00F35E5A"/>
    <w:rsid w:val="00F36451"/>
    <w:rsid w:val="00F37F90"/>
    <w:rsid w:val="00F4020B"/>
    <w:rsid w:val="00F423A4"/>
    <w:rsid w:val="00F43473"/>
    <w:rsid w:val="00F4348F"/>
    <w:rsid w:val="00F4475D"/>
    <w:rsid w:val="00F52F0D"/>
    <w:rsid w:val="00F52FF5"/>
    <w:rsid w:val="00F55BE0"/>
    <w:rsid w:val="00F645F8"/>
    <w:rsid w:val="00F66ECE"/>
    <w:rsid w:val="00F67F6E"/>
    <w:rsid w:val="00F74C9B"/>
    <w:rsid w:val="00F800D7"/>
    <w:rsid w:val="00F817F5"/>
    <w:rsid w:val="00F8229C"/>
    <w:rsid w:val="00F91B62"/>
    <w:rsid w:val="00F95EBA"/>
    <w:rsid w:val="00F97F53"/>
    <w:rsid w:val="00FA166C"/>
    <w:rsid w:val="00FA21F8"/>
    <w:rsid w:val="00FA381B"/>
    <w:rsid w:val="00FA6381"/>
    <w:rsid w:val="00FA6860"/>
    <w:rsid w:val="00FB1989"/>
    <w:rsid w:val="00FB410D"/>
    <w:rsid w:val="00FB619F"/>
    <w:rsid w:val="00FB7143"/>
    <w:rsid w:val="00FB79E4"/>
    <w:rsid w:val="00FC095E"/>
    <w:rsid w:val="00FC2222"/>
    <w:rsid w:val="00FC357E"/>
    <w:rsid w:val="00FC4A7C"/>
    <w:rsid w:val="00FC5A91"/>
    <w:rsid w:val="00FC70BB"/>
    <w:rsid w:val="00FC7FCD"/>
    <w:rsid w:val="00FD22B9"/>
    <w:rsid w:val="00FD4C5B"/>
    <w:rsid w:val="00FD6CF1"/>
    <w:rsid w:val="00FD75B5"/>
    <w:rsid w:val="00FE017F"/>
    <w:rsid w:val="00FE1FB6"/>
    <w:rsid w:val="00FE38E9"/>
    <w:rsid w:val="00FE3B14"/>
    <w:rsid w:val="00FE4D05"/>
    <w:rsid w:val="00FF0D7E"/>
    <w:rsid w:val="00FF0EEE"/>
    <w:rsid w:val="00FF2A42"/>
    <w:rsid w:val="00FF2F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083A78E"/>
  <w15:docId w15:val="{E334FD0D-3687-4790-A3F2-2852CEC86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A21F8"/>
  </w:style>
  <w:style w:type="paragraph" w:styleId="Titolo1">
    <w:name w:val="heading 1"/>
    <w:basedOn w:val="Normale"/>
    <w:next w:val="Normale"/>
    <w:qFormat/>
    <w:pPr>
      <w:keepNext/>
      <w:spacing w:before="240" w:after="60"/>
      <w:outlineLvl w:val="0"/>
    </w:pPr>
    <w:rPr>
      <w:rFonts w:ascii="Arial" w:hAnsi="Arial"/>
      <w:b/>
      <w:kern w:val="28"/>
      <w:sz w:val="28"/>
    </w:rPr>
  </w:style>
  <w:style w:type="paragraph" w:styleId="Titolo2">
    <w:name w:val="heading 2"/>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1"/>
    </w:pPr>
    <w:rPr>
      <w:b/>
    </w:rPr>
  </w:style>
  <w:style w:type="paragraph" w:styleId="Titolo3">
    <w:name w:val="heading 3"/>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2"/>
    </w:pPr>
    <w:rPr>
      <w:rFonts w:ascii="Arial" w:hAnsi="Arial"/>
      <w:b/>
      <w:sz w:val="36"/>
    </w:rPr>
  </w:style>
  <w:style w:type="paragraph" w:styleId="Titolo4">
    <w:name w:val="heading 4"/>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3"/>
    </w:pPr>
    <w:rPr>
      <w:rFonts w:ascii="Arial" w:hAnsi="Arial"/>
      <w:sz w:val="32"/>
    </w:rPr>
  </w:style>
  <w:style w:type="paragraph" w:styleId="Titolo5">
    <w:name w:val="heading 5"/>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outlineLvl w:val="4"/>
    </w:pPr>
    <w:rPr>
      <w:b/>
    </w:rPr>
  </w:style>
  <w:style w:type="paragraph" w:styleId="Titolo6">
    <w:name w:val="heading 6"/>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5"/>
    </w:pPr>
    <w:rPr>
      <w:rFonts w:ascii="Arial" w:hAnsi="Arial"/>
      <w:b/>
      <w:sz w:val="32"/>
    </w:rPr>
  </w:style>
  <w:style w:type="paragraph" w:styleId="Titolo7">
    <w:name w:val="heading 7"/>
    <w:basedOn w:val="Normale"/>
    <w:next w:val="Normale"/>
    <w:qFormat/>
    <w:pPr>
      <w:keepNext/>
      <w:ind w:right="1133"/>
      <w:jc w:val="center"/>
      <w:outlineLvl w:val="6"/>
    </w:pPr>
    <w:rPr>
      <w:b/>
      <w:sz w:val="24"/>
    </w:rPr>
  </w:style>
  <w:style w:type="paragraph" w:styleId="Titolo8">
    <w:name w:val="heading 8"/>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7"/>
    </w:pPr>
    <w:rPr>
      <w:sz w:val="28"/>
    </w:rPr>
  </w:style>
  <w:style w:type="paragraph" w:styleId="Titolo9">
    <w:name w:val="heading 9"/>
    <w:basedOn w:val="Normale"/>
    <w:next w:val="Normale"/>
    <w:qFormat/>
    <w:pPr>
      <w:keepNext/>
      <w:ind w:right="1133"/>
      <w:outlineLvl w:val="8"/>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character" w:styleId="Collegamentoipertestuale">
    <w:name w:val="Hyperlink"/>
    <w:rPr>
      <w:color w:val="0000FF"/>
      <w:u w:val="single"/>
    </w:rPr>
  </w:style>
  <w:style w:type="paragraph" w:customStyle="1" w:styleId="Corpodeltesto">
    <w:name w:val="Corpo del testo"/>
    <w:basedOn w:val="Normale"/>
    <w:pPr>
      <w:ind w:right="1133"/>
      <w:jc w:val="both"/>
    </w:pPr>
    <w:rPr>
      <w:sz w:val="22"/>
    </w:rPr>
  </w:style>
  <w:style w:type="paragraph" w:styleId="Testonotaapidipagina">
    <w:name w:val="footnote text"/>
    <w:basedOn w:val="Normale"/>
    <w:semiHidden/>
  </w:style>
  <w:style w:type="character" w:styleId="Rimandonotaapidipagina">
    <w:name w:val="footnote reference"/>
    <w:semiHidden/>
    <w:rPr>
      <w:vertAlign w:val="superscript"/>
    </w:rPr>
  </w:style>
  <w:style w:type="paragraph" w:styleId="Intestazione">
    <w:name w:val="header"/>
    <w:basedOn w:val="Normale"/>
    <w:pPr>
      <w:tabs>
        <w:tab w:val="center" w:pos="4819"/>
        <w:tab w:val="right" w:pos="9638"/>
      </w:tabs>
    </w:pPr>
  </w:style>
  <w:style w:type="table" w:styleId="Grigliatabella">
    <w:name w:val="Table Grid"/>
    <w:basedOn w:val="Tabellanormale"/>
    <w:rsid w:val="00F26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D4191E"/>
    <w:rPr>
      <w:rFonts w:ascii="Tahoma" w:hAnsi="Tahoma" w:cs="Tahoma"/>
      <w:sz w:val="16"/>
      <w:szCs w:val="16"/>
    </w:rPr>
  </w:style>
  <w:style w:type="paragraph" w:customStyle="1" w:styleId="Titololt">
    <w:name w:val="Titolo lt"/>
    <w:basedOn w:val="Normale"/>
    <w:next w:val="Normale"/>
    <w:rsid w:val="008F7B5F"/>
    <w:pPr>
      <w:keepNext/>
      <w:spacing w:before="240"/>
    </w:pPr>
    <w:rPr>
      <w:rFonts w:ascii="Futura Std Book" w:hAnsi="Futura Std Book"/>
      <w:b/>
      <w:bCs/>
      <w:sz w:val="18"/>
      <w:szCs w:val="24"/>
    </w:rPr>
  </w:style>
  <w:style w:type="paragraph" w:customStyle="1" w:styleId="Normalelt">
    <w:name w:val="Normale lt"/>
    <w:basedOn w:val="Normale"/>
    <w:rsid w:val="008F7B5F"/>
    <w:pPr>
      <w:spacing w:before="120" w:after="120" w:line="360" w:lineRule="exact"/>
    </w:pPr>
    <w:rPr>
      <w:rFonts w:ascii="Arial" w:hAnsi="Arial" w:cs="Arial"/>
      <w:szCs w:val="24"/>
    </w:rPr>
  </w:style>
  <w:style w:type="paragraph" w:customStyle="1" w:styleId="nomefirma">
    <w:name w:val="nome firma"/>
    <w:basedOn w:val="Normale"/>
    <w:rsid w:val="008F7B5F"/>
    <w:pPr>
      <w:spacing w:line="360" w:lineRule="exact"/>
      <w:ind w:left="4309"/>
      <w:jc w:val="center"/>
    </w:pPr>
    <w:rPr>
      <w:rFonts w:ascii="Futura Std Book" w:hAnsi="Futura Std Book"/>
      <w:sz w:val="18"/>
    </w:rPr>
  </w:style>
  <w:style w:type="paragraph" w:styleId="Titolo">
    <w:name w:val="Title"/>
    <w:basedOn w:val="Normale"/>
    <w:qFormat/>
    <w:rsid w:val="008F7B5F"/>
    <w:pPr>
      <w:jc w:val="center"/>
    </w:pPr>
    <w:rPr>
      <w:b/>
      <w:bCs/>
      <w:sz w:val="24"/>
      <w:szCs w:val="24"/>
    </w:rPr>
  </w:style>
  <w:style w:type="paragraph" w:styleId="Paragrafoelenco">
    <w:name w:val="List Paragraph"/>
    <w:basedOn w:val="Normale"/>
    <w:uiPriority w:val="1"/>
    <w:qFormat/>
    <w:rsid w:val="008F7B5F"/>
    <w:pPr>
      <w:ind w:left="708"/>
    </w:pPr>
    <w:rPr>
      <w:sz w:val="24"/>
      <w:szCs w:val="24"/>
    </w:rPr>
  </w:style>
  <w:style w:type="table" w:styleId="TabellaWeb1">
    <w:name w:val="Table Web 1"/>
    <w:basedOn w:val="Tabellanormale"/>
    <w:rsid w:val="007C4C5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semiHidden/>
    <w:qFormat/>
    <w:rsid w:val="00DD1F9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spanboldcenterbig">
    <w:name w:val="span_bold_center_big"/>
    <w:basedOn w:val="Carpredefinitoparagrafo"/>
    <w:rsid w:val="002D786D"/>
  </w:style>
  <w:style w:type="paragraph" w:customStyle="1" w:styleId="Default">
    <w:name w:val="Default"/>
    <w:rsid w:val="0029332E"/>
    <w:pPr>
      <w:autoSpaceDE w:val="0"/>
      <w:autoSpaceDN w:val="0"/>
      <w:adjustRightInd w:val="0"/>
    </w:pPr>
    <w:rPr>
      <w:rFonts w:ascii="Corbel" w:hAnsi="Corbel" w:cs="Corbel"/>
      <w:color w:val="000000"/>
      <w:sz w:val="24"/>
      <w:szCs w:val="24"/>
    </w:rPr>
  </w:style>
  <w:style w:type="character" w:customStyle="1" w:styleId="Titolo60">
    <w:name w:val="Titolo #6_"/>
    <w:link w:val="Titolo61"/>
    <w:locked/>
    <w:rsid w:val="006E4E92"/>
    <w:rPr>
      <w:rFonts w:ascii="Arial" w:eastAsia="Arial" w:hAnsi="Arial" w:cs="Arial"/>
      <w:b/>
      <w:bCs/>
      <w:sz w:val="18"/>
      <w:szCs w:val="18"/>
      <w:shd w:val="clear" w:color="auto" w:fill="FFFFFF"/>
    </w:rPr>
  </w:style>
  <w:style w:type="paragraph" w:customStyle="1" w:styleId="Titolo61">
    <w:name w:val="Titolo #6"/>
    <w:basedOn w:val="Normale"/>
    <w:link w:val="Titolo60"/>
    <w:rsid w:val="006E4E92"/>
    <w:pPr>
      <w:widowControl w:val="0"/>
      <w:shd w:val="clear" w:color="auto" w:fill="FFFFFF"/>
      <w:spacing w:before="480" w:line="472" w:lineRule="exact"/>
      <w:jc w:val="center"/>
      <w:outlineLvl w:val="5"/>
    </w:pPr>
    <w:rPr>
      <w:rFonts w:ascii="Arial" w:eastAsia="Arial" w:hAnsi="Arial" w:cs="Arial"/>
      <w:b/>
      <w:bCs/>
      <w:sz w:val="18"/>
      <w:szCs w:val="18"/>
    </w:rPr>
  </w:style>
  <w:style w:type="paragraph" w:customStyle="1" w:styleId="Standard">
    <w:name w:val="Standard"/>
    <w:rsid w:val="00AE366E"/>
    <w:pPr>
      <w:suppressAutoHyphens/>
      <w:autoSpaceDN w:val="0"/>
      <w:spacing w:after="200" w:line="276" w:lineRule="auto"/>
      <w:textAlignment w:val="baseline"/>
    </w:pPr>
    <w:rPr>
      <w:rFonts w:ascii="Calibri" w:eastAsia="SimSun" w:hAnsi="Calibri" w:cs="F"/>
      <w:kern w:val="3"/>
      <w:sz w:val="22"/>
      <w:szCs w:val="22"/>
      <w:lang w:eastAsia="en-US"/>
    </w:rPr>
  </w:style>
  <w:style w:type="paragraph" w:styleId="Corpotesto">
    <w:name w:val="Body Text"/>
    <w:basedOn w:val="Normale"/>
    <w:link w:val="CorpotestoCarattere"/>
    <w:uiPriority w:val="1"/>
    <w:qFormat/>
    <w:rsid w:val="00E42158"/>
    <w:pPr>
      <w:widowControl w:val="0"/>
      <w:autoSpaceDE w:val="0"/>
      <w:autoSpaceDN w:val="0"/>
    </w:pPr>
    <w:rPr>
      <w:rFonts w:ascii="Arial" w:eastAsia="Arial" w:hAnsi="Arial" w:cs="Arial"/>
      <w:sz w:val="22"/>
      <w:szCs w:val="22"/>
      <w:lang w:bidi="it-IT"/>
    </w:rPr>
  </w:style>
  <w:style w:type="character" w:customStyle="1" w:styleId="CorpotestoCarattere">
    <w:name w:val="Corpo testo Carattere"/>
    <w:basedOn w:val="Carpredefinitoparagrafo"/>
    <w:link w:val="Corpotesto"/>
    <w:uiPriority w:val="1"/>
    <w:rsid w:val="00E42158"/>
    <w:rPr>
      <w:rFonts w:ascii="Arial" w:eastAsia="Arial" w:hAnsi="Arial" w:cs="Arial"/>
      <w:sz w:val="22"/>
      <w:szCs w:val="22"/>
      <w:lang w:bidi="it-IT"/>
    </w:rPr>
  </w:style>
  <w:style w:type="table" w:customStyle="1" w:styleId="Grigliatabella1">
    <w:name w:val="Griglia tabella1"/>
    <w:basedOn w:val="Tabellanormale"/>
    <w:next w:val="Grigliatabella"/>
    <w:rsid w:val="00015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e"/>
    <w:uiPriority w:val="1"/>
    <w:qFormat/>
    <w:rsid w:val="0097360E"/>
    <w:pPr>
      <w:widowControl w:val="0"/>
      <w:autoSpaceDE w:val="0"/>
      <w:autoSpaceDN w:val="0"/>
    </w:pPr>
    <w:rPr>
      <w:sz w:val="22"/>
      <w:szCs w:val="22"/>
      <w:lang w:eastAsia="en-US"/>
    </w:rPr>
  </w:style>
  <w:style w:type="table" w:customStyle="1" w:styleId="TableNormal1">
    <w:name w:val="Table Normal1"/>
    <w:uiPriority w:val="2"/>
    <w:semiHidden/>
    <w:unhideWhenUsed/>
    <w:qFormat/>
    <w:rsid w:val="003D24B4"/>
    <w:pPr>
      <w:suppressAutoHyphens/>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UnresolvedMention">
    <w:name w:val="Unresolved Mention"/>
    <w:basedOn w:val="Carpredefinitoparagrafo"/>
    <w:uiPriority w:val="99"/>
    <w:semiHidden/>
    <w:unhideWhenUsed/>
    <w:rsid w:val="00C139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0098">
      <w:bodyDiv w:val="1"/>
      <w:marLeft w:val="0"/>
      <w:marRight w:val="0"/>
      <w:marTop w:val="0"/>
      <w:marBottom w:val="0"/>
      <w:divBdr>
        <w:top w:val="none" w:sz="0" w:space="0" w:color="auto"/>
        <w:left w:val="none" w:sz="0" w:space="0" w:color="auto"/>
        <w:bottom w:val="none" w:sz="0" w:space="0" w:color="auto"/>
        <w:right w:val="none" w:sz="0" w:space="0" w:color="auto"/>
      </w:divBdr>
      <w:divsChild>
        <w:div w:id="786004361">
          <w:marLeft w:val="1267"/>
          <w:marRight w:val="0"/>
          <w:marTop w:val="0"/>
          <w:marBottom w:val="0"/>
          <w:divBdr>
            <w:top w:val="none" w:sz="0" w:space="0" w:color="auto"/>
            <w:left w:val="none" w:sz="0" w:space="0" w:color="auto"/>
            <w:bottom w:val="none" w:sz="0" w:space="0" w:color="auto"/>
            <w:right w:val="none" w:sz="0" w:space="0" w:color="auto"/>
          </w:divBdr>
        </w:div>
        <w:div w:id="233319034">
          <w:marLeft w:val="1267"/>
          <w:marRight w:val="0"/>
          <w:marTop w:val="0"/>
          <w:marBottom w:val="0"/>
          <w:divBdr>
            <w:top w:val="none" w:sz="0" w:space="0" w:color="auto"/>
            <w:left w:val="none" w:sz="0" w:space="0" w:color="auto"/>
            <w:bottom w:val="none" w:sz="0" w:space="0" w:color="auto"/>
            <w:right w:val="none" w:sz="0" w:space="0" w:color="auto"/>
          </w:divBdr>
        </w:div>
        <w:div w:id="1504080994">
          <w:marLeft w:val="1267"/>
          <w:marRight w:val="0"/>
          <w:marTop w:val="0"/>
          <w:marBottom w:val="0"/>
          <w:divBdr>
            <w:top w:val="none" w:sz="0" w:space="0" w:color="auto"/>
            <w:left w:val="none" w:sz="0" w:space="0" w:color="auto"/>
            <w:bottom w:val="none" w:sz="0" w:space="0" w:color="auto"/>
            <w:right w:val="none" w:sz="0" w:space="0" w:color="auto"/>
          </w:divBdr>
        </w:div>
        <w:div w:id="1417822910">
          <w:marLeft w:val="1267"/>
          <w:marRight w:val="0"/>
          <w:marTop w:val="0"/>
          <w:marBottom w:val="0"/>
          <w:divBdr>
            <w:top w:val="none" w:sz="0" w:space="0" w:color="auto"/>
            <w:left w:val="none" w:sz="0" w:space="0" w:color="auto"/>
            <w:bottom w:val="none" w:sz="0" w:space="0" w:color="auto"/>
            <w:right w:val="none" w:sz="0" w:space="0" w:color="auto"/>
          </w:divBdr>
        </w:div>
      </w:divsChild>
    </w:div>
    <w:div w:id="24017581">
      <w:bodyDiv w:val="1"/>
      <w:marLeft w:val="0"/>
      <w:marRight w:val="0"/>
      <w:marTop w:val="0"/>
      <w:marBottom w:val="0"/>
      <w:divBdr>
        <w:top w:val="none" w:sz="0" w:space="0" w:color="auto"/>
        <w:left w:val="none" w:sz="0" w:space="0" w:color="auto"/>
        <w:bottom w:val="none" w:sz="0" w:space="0" w:color="auto"/>
        <w:right w:val="none" w:sz="0" w:space="0" w:color="auto"/>
      </w:divBdr>
    </w:div>
    <w:div w:id="625502241">
      <w:bodyDiv w:val="1"/>
      <w:marLeft w:val="0"/>
      <w:marRight w:val="0"/>
      <w:marTop w:val="0"/>
      <w:marBottom w:val="0"/>
      <w:divBdr>
        <w:top w:val="none" w:sz="0" w:space="0" w:color="auto"/>
        <w:left w:val="none" w:sz="0" w:space="0" w:color="auto"/>
        <w:bottom w:val="none" w:sz="0" w:space="0" w:color="auto"/>
        <w:right w:val="none" w:sz="0" w:space="0" w:color="auto"/>
      </w:divBdr>
    </w:div>
    <w:div w:id="637414161">
      <w:bodyDiv w:val="1"/>
      <w:marLeft w:val="0"/>
      <w:marRight w:val="0"/>
      <w:marTop w:val="0"/>
      <w:marBottom w:val="0"/>
      <w:divBdr>
        <w:top w:val="none" w:sz="0" w:space="0" w:color="auto"/>
        <w:left w:val="none" w:sz="0" w:space="0" w:color="auto"/>
        <w:bottom w:val="none" w:sz="0" w:space="0" w:color="auto"/>
        <w:right w:val="none" w:sz="0" w:space="0" w:color="auto"/>
      </w:divBdr>
    </w:div>
    <w:div w:id="825632849">
      <w:bodyDiv w:val="1"/>
      <w:marLeft w:val="0"/>
      <w:marRight w:val="0"/>
      <w:marTop w:val="0"/>
      <w:marBottom w:val="0"/>
      <w:divBdr>
        <w:top w:val="none" w:sz="0" w:space="0" w:color="auto"/>
        <w:left w:val="none" w:sz="0" w:space="0" w:color="auto"/>
        <w:bottom w:val="none" w:sz="0" w:space="0" w:color="auto"/>
        <w:right w:val="none" w:sz="0" w:space="0" w:color="auto"/>
      </w:divBdr>
    </w:div>
    <w:div w:id="1603344799">
      <w:bodyDiv w:val="1"/>
      <w:marLeft w:val="0"/>
      <w:marRight w:val="0"/>
      <w:marTop w:val="0"/>
      <w:marBottom w:val="0"/>
      <w:divBdr>
        <w:top w:val="none" w:sz="0" w:space="0" w:color="auto"/>
        <w:left w:val="none" w:sz="0" w:space="0" w:color="auto"/>
        <w:bottom w:val="none" w:sz="0" w:space="0" w:color="auto"/>
        <w:right w:val="none" w:sz="0" w:space="0" w:color="auto"/>
      </w:divBdr>
      <w:divsChild>
        <w:div w:id="1040738842">
          <w:marLeft w:val="1267"/>
          <w:marRight w:val="0"/>
          <w:marTop w:val="0"/>
          <w:marBottom w:val="0"/>
          <w:divBdr>
            <w:top w:val="none" w:sz="0" w:space="0" w:color="auto"/>
            <w:left w:val="none" w:sz="0" w:space="0" w:color="auto"/>
            <w:bottom w:val="none" w:sz="0" w:space="0" w:color="auto"/>
            <w:right w:val="none" w:sz="0" w:space="0" w:color="auto"/>
          </w:divBdr>
        </w:div>
        <w:div w:id="400829194">
          <w:marLeft w:val="1267"/>
          <w:marRight w:val="0"/>
          <w:marTop w:val="0"/>
          <w:marBottom w:val="0"/>
          <w:divBdr>
            <w:top w:val="none" w:sz="0" w:space="0" w:color="auto"/>
            <w:left w:val="none" w:sz="0" w:space="0" w:color="auto"/>
            <w:bottom w:val="none" w:sz="0" w:space="0" w:color="auto"/>
            <w:right w:val="none" w:sz="0" w:space="0" w:color="auto"/>
          </w:divBdr>
        </w:div>
        <w:div w:id="1940791990">
          <w:marLeft w:val="1267"/>
          <w:marRight w:val="0"/>
          <w:marTop w:val="0"/>
          <w:marBottom w:val="0"/>
          <w:divBdr>
            <w:top w:val="none" w:sz="0" w:space="0" w:color="auto"/>
            <w:left w:val="none" w:sz="0" w:space="0" w:color="auto"/>
            <w:bottom w:val="none" w:sz="0" w:space="0" w:color="auto"/>
            <w:right w:val="none" w:sz="0" w:space="0" w:color="auto"/>
          </w:divBdr>
        </w:div>
        <w:div w:id="2061131435">
          <w:marLeft w:val="1267"/>
          <w:marRight w:val="0"/>
          <w:marTop w:val="0"/>
          <w:marBottom w:val="0"/>
          <w:divBdr>
            <w:top w:val="none" w:sz="0" w:space="0" w:color="auto"/>
            <w:left w:val="none" w:sz="0" w:space="0" w:color="auto"/>
            <w:bottom w:val="none" w:sz="0" w:space="0" w:color="auto"/>
            <w:right w:val="none" w:sz="0" w:space="0" w:color="auto"/>
          </w:divBdr>
        </w:div>
      </w:divsChild>
    </w:div>
    <w:div w:id="1900629113">
      <w:bodyDiv w:val="1"/>
      <w:marLeft w:val="0"/>
      <w:marRight w:val="0"/>
      <w:marTop w:val="0"/>
      <w:marBottom w:val="0"/>
      <w:divBdr>
        <w:top w:val="none" w:sz="0" w:space="0" w:color="auto"/>
        <w:left w:val="none" w:sz="0" w:space="0" w:color="auto"/>
        <w:bottom w:val="none" w:sz="0" w:space="0" w:color="auto"/>
        <w:right w:val="none" w:sz="0" w:space="0" w:color="auto"/>
      </w:divBdr>
    </w:div>
    <w:div w:id="1966959513">
      <w:bodyDiv w:val="1"/>
      <w:marLeft w:val="0"/>
      <w:marRight w:val="0"/>
      <w:marTop w:val="0"/>
      <w:marBottom w:val="0"/>
      <w:divBdr>
        <w:top w:val="none" w:sz="0" w:space="0" w:color="auto"/>
        <w:left w:val="none" w:sz="0" w:space="0" w:color="auto"/>
        <w:bottom w:val="none" w:sz="0" w:space="0" w:color="auto"/>
        <w:right w:val="none" w:sz="0" w:space="0" w:color="auto"/>
      </w:divBdr>
      <w:divsChild>
        <w:div w:id="610355588">
          <w:marLeft w:val="1267"/>
          <w:marRight w:val="0"/>
          <w:marTop w:val="0"/>
          <w:marBottom w:val="0"/>
          <w:divBdr>
            <w:top w:val="none" w:sz="0" w:space="0" w:color="auto"/>
            <w:left w:val="none" w:sz="0" w:space="0" w:color="auto"/>
            <w:bottom w:val="none" w:sz="0" w:space="0" w:color="auto"/>
            <w:right w:val="none" w:sz="0" w:space="0" w:color="auto"/>
          </w:divBdr>
        </w:div>
        <w:div w:id="1097366557">
          <w:marLeft w:val="1267"/>
          <w:marRight w:val="0"/>
          <w:marTop w:val="0"/>
          <w:marBottom w:val="0"/>
          <w:divBdr>
            <w:top w:val="none" w:sz="0" w:space="0" w:color="auto"/>
            <w:left w:val="none" w:sz="0" w:space="0" w:color="auto"/>
            <w:bottom w:val="none" w:sz="0" w:space="0" w:color="auto"/>
            <w:right w:val="none" w:sz="0" w:space="0" w:color="auto"/>
          </w:divBdr>
        </w:div>
        <w:div w:id="300548296">
          <w:marLeft w:val="1267"/>
          <w:marRight w:val="0"/>
          <w:marTop w:val="0"/>
          <w:marBottom w:val="0"/>
          <w:divBdr>
            <w:top w:val="none" w:sz="0" w:space="0" w:color="auto"/>
            <w:left w:val="none" w:sz="0" w:space="0" w:color="auto"/>
            <w:bottom w:val="none" w:sz="0" w:space="0" w:color="auto"/>
            <w:right w:val="none" w:sz="0" w:space="0" w:color="auto"/>
          </w:divBdr>
        </w:div>
        <w:div w:id="1547335307">
          <w:marLeft w:val="1267"/>
          <w:marRight w:val="0"/>
          <w:marTop w:val="0"/>
          <w:marBottom w:val="0"/>
          <w:divBdr>
            <w:top w:val="none" w:sz="0" w:space="0" w:color="auto"/>
            <w:left w:val="none" w:sz="0" w:space="0" w:color="auto"/>
            <w:bottom w:val="none" w:sz="0" w:space="0" w:color="auto"/>
            <w:right w:val="none" w:sz="0" w:space="0" w:color="auto"/>
          </w:divBdr>
        </w:div>
        <w:div w:id="511528229">
          <w:marLeft w:val="1267"/>
          <w:marRight w:val="0"/>
          <w:marTop w:val="0"/>
          <w:marBottom w:val="0"/>
          <w:divBdr>
            <w:top w:val="none" w:sz="0" w:space="0" w:color="auto"/>
            <w:left w:val="none" w:sz="0" w:space="0" w:color="auto"/>
            <w:bottom w:val="none" w:sz="0" w:space="0" w:color="auto"/>
            <w:right w:val="none" w:sz="0" w:space="0" w:color="auto"/>
          </w:divBdr>
        </w:div>
        <w:div w:id="1480658845">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cnievo.edu.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VEIC809006@pec.istruzione.it" TargetMode="External"/><Relationship Id="rId4" Type="http://schemas.openxmlformats.org/officeDocument/2006/relationships/settings" Target="settings.xml"/><Relationship Id="rId9" Type="http://schemas.openxmlformats.org/officeDocument/2006/relationships/hyperlink" Target="mailto:veic809006@istruzione.it"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7BA484-04F4-445D-8B14-01AC1F83F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1</Pages>
  <Words>401</Words>
  <Characters>2951</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3346</CharactersWithSpaces>
  <SharedDoc>false</SharedDoc>
  <HLinks>
    <vt:vector size="18" baseType="variant">
      <vt:variant>
        <vt:i4>7340081</vt:i4>
      </vt:variant>
      <vt:variant>
        <vt:i4>18</vt:i4>
      </vt:variant>
      <vt:variant>
        <vt:i4>0</vt:i4>
      </vt:variant>
      <vt:variant>
        <vt:i4>5</vt:i4>
      </vt:variant>
      <vt:variant>
        <vt:lpwstr>http://www.itirighi.it/</vt:lpwstr>
      </vt:variant>
      <vt:variant>
        <vt:lpwstr/>
      </vt:variant>
      <vt:variant>
        <vt:i4>1048698</vt:i4>
      </vt:variant>
      <vt:variant>
        <vt:i4>15</vt:i4>
      </vt:variant>
      <vt:variant>
        <vt:i4>0</vt:i4>
      </vt:variant>
      <vt:variant>
        <vt:i4>5</vt:i4>
      </vt:variant>
      <vt:variant>
        <vt:lpwstr>mailto:NATF02000T@istruzione.it</vt:lpwstr>
      </vt:variant>
      <vt:variant>
        <vt:lpwstr/>
      </vt:variant>
      <vt:variant>
        <vt:i4>5898268</vt:i4>
      </vt:variant>
      <vt:variant>
        <vt:i4>2143</vt:i4>
      </vt:variant>
      <vt:variant>
        <vt:i4>1027</vt:i4>
      </vt:variant>
      <vt:variant>
        <vt:i4>1</vt:i4>
      </vt:variant>
      <vt:variant>
        <vt:lpwstr>D:\Sferrazza\Pictures\unesco_3.gif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assunta boffo</dc:creator>
  <cp:lastModifiedBy>FrontOffice</cp:lastModifiedBy>
  <cp:revision>17</cp:revision>
  <cp:lastPrinted>2020-02-24T13:03:00Z</cp:lastPrinted>
  <dcterms:created xsi:type="dcterms:W3CDTF">2024-03-14T14:14:00Z</dcterms:created>
  <dcterms:modified xsi:type="dcterms:W3CDTF">2024-05-16T10:05:00Z</dcterms:modified>
</cp:coreProperties>
</file>