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44F2" w:rsidRPr="001879FC" w:rsidRDefault="00C944F2" w:rsidP="00C944F2">
      <w:pPr>
        <w:pStyle w:val="Titolo11"/>
        <w:spacing w:before="74"/>
        <w:rPr>
          <w:rFonts w:asciiTheme="minorHAnsi" w:hAnsiTheme="minorHAnsi" w:cstheme="minorHAnsi"/>
        </w:rPr>
      </w:pPr>
      <w:r w:rsidRPr="001879FC">
        <w:rPr>
          <w:rFonts w:asciiTheme="minorHAnsi" w:hAnsiTheme="minorHAnsi" w:cstheme="minorHAnsi"/>
        </w:rPr>
        <w:t>Allegato 2 – Dichiarazione sostitutiva</w:t>
      </w:r>
    </w:p>
    <w:p w:rsidR="00C944F2" w:rsidRPr="001879FC" w:rsidRDefault="00C944F2" w:rsidP="00C944F2">
      <w:pPr>
        <w:pStyle w:val="Titolo11"/>
        <w:rPr>
          <w:rFonts w:asciiTheme="minorHAnsi" w:hAnsiTheme="minorHAnsi" w:cstheme="minorHAnsi"/>
          <w:b w:val="0"/>
        </w:rPr>
      </w:pPr>
      <w:r w:rsidRPr="001879FC">
        <w:rPr>
          <w:rFonts w:asciiTheme="minorHAnsi" w:hAnsiTheme="minorHAnsi" w:cstheme="minorHAnsi"/>
        </w:rPr>
        <w:tab/>
      </w:r>
      <w:r w:rsidRPr="001879FC">
        <w:rPr>
          <w:rFonts w:asciiTheme="minorHAnsi" w:hAnsiTheme="minorHAnsi" w:cstheme="minorHAnsi"/>
        </w:rPr>
        <w:tab/>
      </w:r>
      <w:r w:rsidRPr="001879FC">
        <w:rPr>
          <w:rFonts w:asciiTheme="minorHAnsi" w:hAnsiTheme="minorHAnsi" w:cstheme="minorHAnsi"/>
        </w:rPr>
        <w:tab/>
      </w:r>
      <w:r w:rsidRPr="001879FC">
        <w:rPr>
          <w:rFonts w:asciiTheme="minorHAnsi" w:hAnsiTheme="minorHAnsi" w:cstheme="minorHAnsi"/>
        </w:rPr>
        <w:tab/>
      </w:r>
      <w:r w:rsidRPr="001879FC">
        <w:rPr>
          <w:rFonts w:asciiTheme="minorHAnsi" w:hAnsiTheme="minorHAnsi" w:cstheme="minorHAnsi"/>
        </w:rPr>
        <w:tab/>
      </w:r>
      <w:r w:rsidRPr="001879FC">
        <w:rPr>
          <w:rFonts w:asciiTheme="minorHAnsi" w:hAnsiTheme="minorHAnsi" w:cstheme="minorHAnsi"/>
        </w:rPr>
        <w:tab/>
      </w:r>
      <w:r w:rsidRPr="001879FC">
        <w:rPr>
          <w:rFonts w:asciiTheme="minorHAnsi" w:hAnsiTheme="minorHAnsi" w:cstheme="minorHAnsi"/>
        </w:rPr>
        <w:tab/>
      </w:r>
      <w:r w:rsidRPr="001879FC">
        <w:rPr>
          <w:rFonts w:asciiTheme="minorHAnsi" w:hAnsiTheme="minorHAnsi" w:cstheme="minorHAnsi"/>
        </w:rPr>
        <w:tab/>
      </w:r>
      <w:r w:rsidRPr="001879FC">
        <w:rPr>
          <w:rFonts w:asciiTheme="minorHAnsi" w:hAnsiTheme="minorHAnsi" w:cstheme="minorHAnsi"/>
          <w:b w:val="0"/>
        </w:rPr>
        <w:t>Al Dirigente Scolastico</w:t>
      </w:r>
    </w:p>
    <w:p w:rsidR="00C944F2" w:rsidRPr="001879FC" w:rsidRDefault="00C944F2" w:rsidP="00C944F2">
      <w:pPr>
        <w:pStyle w:val="Titolo11"/>
        <w:rPr>
          <w:rFonts w:asciiTheme="minorHAnsi" w:hAnsiTheme="minorHAnsi" w:cstheme="minorHAnsi"/>
          <w:b w:val="0"/>
        </w:rPr>
      </w:pPr>
      <w:r w:rsidRPr="001879FC">
        <w:rPr>
          <w:rFonts w:asciiTheme="minorHAnsi" w:hAnsiTheme="minorHAnsi" w:cstheme="minorHAnsi"/>
          <w:b w:val="0"/>
        </w:rPr>
        <w:tab/>
      </w:r>
      <w:r w:rsidRPr="001879FC">
        <w:rPr>
          <w:rFonts w:asciiTheme="minorHAnsi" w:hAnsiTheme="minorHAnsi" w:cstheme="minorHAnsi"/>
          <w:b w:val="0"/>
        </w:rPr>
        <w:tab/>
      </w:r>
      <w:r w:rsidRPr="001879FC">
        <w:rPr>
          <w:rFonts w:asciiTheme="minorHAnsi" w:hAnsiTheme="minorHAnsi" w:cstheme="minorHAnsi"/>
          <w:b w:val="0"/>
        </w:rPr>
        <w:tab/>
      </w:r>
      <w:r w:rsidRPr="001879FC">
        <w:rPr>
          <w:rFonts w:asciiTheme="minorHAnsi" w:hAnsiTheme="minorHAnsi" w:cstheme="minorHAnsi"/>
          <w:b w:val="0"/>
        </w:rPr>
        <w:tab/>
      </w:r>
      <w:r w:rsidRPr="001879FC">
        <w:rPr>
          <w:rFonts w:asciiTheme="minorHAnsi" w:hAnsiTheme="minorHAnsi" w:cstheme="minorHAnsi"/>
          <w:b w:val="0"/>
        </w:rPr>
        <w:tab/>
      </w:r>
      <w:r w:rsidRPr="001879FC">
        <w:rPr>
          <w:rFonts w:asciiTheme="minorHAnsi" w:hAnsiTheme="minorHAnsi" w:cstheme="minorHAnsi"/>
          <w:b w:val="0"/>
        </w:rPr>
        <w:tab/>
      </w:r>
      <w:r w:rsidRPr="001879FC">
        <w:rPr>
          <w:rFonts w:asciiTheme="minorHAnsi" w:hAnsiTheme="minorHAnsi" w:cstheme="minorHAnsi"/>
          <w:b w:val="0"/>
        </w:rPr>
        <w:tab/>
      </w:r>
      <w:r w:rsidRPr="001879FC">
        <w:rPr>
          <w:rFonts w:asciiTheme="minorHAnsi" w:hAnsiTheme="minorHAnsi" w:cstheme="minorHAnsi"/>
          <w:b w:val="0"/>
        </w:rPr>
        <w:tab/>
        <w:t xml:space="preserve">Dell’Istituto Comprensivo </w:t>
      </w:r>
      <w:r w:rsidR="00F619FB" w:rsidRPr="001879FC">
        <w:rPr>
          <w:rFonts w:asciiTheme="minorHAnsi" w:hAnsiTheme="minorHAnsi" w:cstheme="minorHAnsi"/>
          <w:b w:val="0"/>
        </w:rPr>
        <w:t>I.NIEVO</w:t>
      </w:r>
    </w:p>
    <w:p w:rsidR="00C944F2" w:rsidRPr="001879FC" w:rsidRDefault="00C944F2" w:rsidP="00C944F2">
      <w:pPr>
        <w:pStyle w:val="Titolo11"/>
        <w:rPr>
          <w:rFonts w:asciiTheme="minorHAnsi" w:hAnsiTheme="minorHAnsi" w:cstheme="minorHAnsi"/>
          <w:b w:val="0"/>
        </w:rPr>
      </w:pPr>
      <w:r w:rsidRPr="001879FC">
        <w:rPr>
          <w:rFonts w:asciiTheme="minorHAnsi" w:hAnsiTheme="minorHAnsi" w:cstheme="minorHAnsi"/>
          <w:b w:val="0"/>
        </w:rPr>
        <w:tab/>
      </w:r>
      <w:r w:rsidRPr="001879FC">
        <w:rPr>
          <w:rFonts w:asciiTheme="minorHAnsi" w:hAnsiTheme="minorHAnsi" w:cstheme="minorHAnsi"/>
          <w:b w:val="0"/>
        </w:rPr>
        <w:tab/>
      </w:r>
      <w:r w:rsidRPr="001879FC">
        <w:rPr>
          <w:rFonts w:asciiTheme="minorHAnsi" w:hAnsiTheme="minorHAnsi" w:cstheme="minorHAnsi"/>
          <w:b w:val="0"/>
        </w:rPr>
        <w:tab/>
      </w:r>
      <w:r w:rsidRPr="001879FC">
        <w:rPr>
          <w:rFonts w:asciiTheme="minorHAnsi" w:hAnsiTheme="minorHAnsi" w:cstheme="minorHAnsi"/>
          <w:b w:val="0"/>
        </w:rPr>
        <w:tab/>
      </w:r>
      <w:r w:rsidRPr="001879FC">
        <w:rPr>
          <w:rFonts w:asciiTheme="minorHAnsi" w:hAnsiTheme="minorHAnsi" w:cstheme="minorHAnsi"/>
          <w:b w:val="0"/>
        </w:rPr>
        <w:tab/>
      </w:r>
      <w:r w:rsidRPr="001879FC">
        <w:rPr>
          <w:rFonts w:asciiTheme="minorHAnsi" w:hAnsiTheme="minorHAnsi" w:cstheme="minorHAnsi"/>
          <w:b w:val="0"/>
        </w:rPr>
        <w:tab/>
      </w:r>
      <w:r w:rsidRPr="001879FC">
        <w:rPr>
          <w:rFonts w:asciiTheme="minorHAnsi" w:hAnsiTheme="minorHAnsi" w:cstheme="minorHAnsi"/>
          <w:b w:val="0"/>
        </w:rPr>
        <w:tab/>
      </w:r>
      <w:r w:rsidRPr="001879FC">
        <w:rPr>
          <w:rFonts w:asciiTheme="minorHAnsi" w:hAnsiTheme="minorHAnsi" w:cstheme="minorHAnsi"/>
          <w:b w:val="0"/>
        </w:rPr>
        <w:tab/>
        <w:t>Via</w:t>
      </w:r>
      <w:r w:rsidR="00F619FB" w:rsidRPr="001879FC">
        <w:rPr>
          <w:rFonts w:asciiTheme="minorHAnsi" w:hAnsiTheme="minorHAnsi" w:cstheme="minorHAnsi"/>
          <w:b w:val="0"/>
        </w:rPr>
        <w:t>le Libertà</w:t>
      </w:r>
      <w:r w:rsidRPr="001879FC">
        <w:rPr>
          <w:rFonts w:asciiTheme="minorHAnsi" w:hAnsiTheme="minorHAnsi" w:cstheme="minorHAnsi"/>
          <w:b w:val="0"/>
        </w:rPr>
        <w:t xml:space="preserve">, </w:t>
      </w:r>
      <w:r w:rsidR="00F619FB" w:rsidRPr="001879FC">
        <w:rPr>
          <w:rFonts w:asciiTheme="minorHAnsi" w:hAnsiTheme="minorHAnsi" w:cstheme="minorHAnsi"/>
          <w:b w:val="0"/>
        </w:rPr>
        <w:t>30</w:t>
      </w:r>
    </w:p>
    <w:p w:rsidR="00C944F2" w:rsidRPr="001879FC" w:rsidRDefault="00C944F2" w:rsidP="00C944F2">
      <w:pPr>
        <w:pStyle w:val="Titolo11"/>
        <w:rPr>
          <w:rFonts w:asciiTheme="minorHAnsi" w:hAnsiTheme="minorHAnsi" w:cstheme="minorHAnsi"/>
          <w:b w:val="0"/>
        </w:rPr>
      </w:pPr>
      <w:r w:rsidRPr="001879FC">
        <w:rPr>
          <w:rFonts w:asciiTheme="minorHAnsi" w:hAnsiTheme="minorHAnsi" w:cstheme="minorHAnsi"/>
          <w:b w:val="0"/>
        </w:rPr>
        <w:tab/>
      </w:r>
      <w:r w:rsidRPr="001879FC">
        <w:rPr>
          <w:rFonts w:asciiTheme="minorHAnsi" w:hAnsiTheme="minorHAnsi" w:cstheme="minorHAnsi"/>
          <w:b w:val="0"/>
        </w:rPr>
        <w:tab/>
      </w:r>
      <w:r w:rsidRPr="001879FC">
        <w:rPr>
          <w:rFonts w:asciiTheme="minorHAnsi" w:hAnsiTheme="minorHAnsi" w:cstheme="minorHAnsi"/>
          <w:b w:val="0"/>
        </w:rPr>
        <w:tab/>
      </w:r>
      <w:r w:rsidRPr="001879FC">
        <w:rPr>
          <w:rFonts w:asciiTheme="minorHAnsi" w:hAnsiTheme="minorHAnsi" w:cstheme="minorHAnsi"/>
          <w:b w:val="0"/>
        </w:rPr>
        <w:tab/>
      </w:r>
      <w:r w:rsidRPr="001879FC">
        <w:rPr>
          <w:rFonts w:asciiTheme="minorHAnsi" w:hAnsiTheme="minorHAnsi" w:cstheme="minorHAnsi"/>
          <w:b w:val="0"/>
        </w:rPr>
        <w:tab/>
      </w:r>
      <w:r w:rsidRPr="001879FC">
        <w:rPr>
          <w:rFonts w:asciiTheme="minorHAnsi" w:hAnsiTheme="minorHAnsi" w:cstheme="minorHAnsi"/>
          <w:b w:val="0"/>
        </w:rPr>
        <w:tab/>
      </w:r>
      <w:r w:rsidRPr="001879FC">
        <w:rPr>
          <w:rFonts w:asciiTheme="minorHAnsi" w:hAnsiTheme="minorHAnsi" w:cstheme="minorHAnsi"/>
          <w:b w:val="0"/>
        </w:rPr>
        <w:tab/>
      </w:r>
      <w:r w:rsidRPr="001879FC">
        <w:rPr>
          <w:rFonts w:asciiTheme="minorHAnsi" w:hAnsiTheme="minorHAnsi" w:cstheme="minorHAnsi"/>
          <w:b w:val="0"/>
        </w:rPr>
        <w:tab/>
      </w:r>
      <w:r w:rsidR="00F619FB" w:rsidRPr="001879FC">
        <w:rPr>
          <w:rFonts w:asciiTheme="minorHAnsi" w:hAnsiTheme="minorHAnsi" w:cstheme="minorHAnsi"/>
          <w:b w:val="0"/>
        </w:rPr>
        <w:t>30027 San Donà di Piave</w:t>
      </w:r>
    </w:p>
    <w:p w:rsidR="00C944F2" w:rsidRPr="001879FC" w:rsidRDefault="00C944F2" w:rsidP="00C944F2">
      <w:pPr>
        <w:pStyle w:val="Titolo11"/>
        <w:rPr>
          <w:rFonts w:asciiTheme="minorHAnsi" w:hAnsiTheme="minorHAnsi" w:cstheme="minorHAnsi"/>
          <w:b w:val="0"/>
          <w:bCs w:val="0"/>
        </w:rPr>
      </w:pPr>
      <w:r w:rsidRPr="001879FC">
        <w:rPr>
          <w:rFonts w:asciiTheme="minorHAnsi" w:hAnsiTheme="minorHAnsi" w:cstheme="minorHAnsi"/>
        </w:rPr>
        <w:tab/>
      </w:r>
      <w:r w:rsidRPr="001879FC">
        <w:rPr>
          <w:rFonts w:asciiTheme="minorHAnsi" w:hAnsiTheme="minorHAnsi" w:cstheme="minorHAnsi"/>
        </w:rPr>
        <w:tab/>
      </w:r>
      <w:r w:rsidRPr="001879FC">
        <w:rPr>
          <w:rFonts w:asciiTheme="minorHAnsi" w:hAnsiTheme="minorHAnsi" w:cstheme="minorHAnsi"/>
        </w:rPr>
        <w:tab/>
      </w:r>
      <w:r w:rsidRPr="001879FC">
        <w:rPr>
          <w:rFonts w:asciiTheme="minorHAnsi" w:hAnsiTheme="minorHAnsi" w:cstheme="minorHAnsi"/>
        </w:rPr>
        <w:tab/>
      </w:r>
      <w:r w:rsidRPr="001879FC">
        <w:rPr>
          <w:rFonts w:asciiTheme="minorHAnsi" w:hAnsiTheme="minorHAnsi" w:cstheme="minorHAnsi"/>
        </w:rPr>
        <w:tab/>
      </w:r>
      <w:r w:rsidRPr="001879FC">
        <w:rPr>
          <w:rFonts w:asciiTheme="minorHAnsi" w:hAnsiTheme="minorHAnsi" w:cstheme="minorHAnsi"/>
        </w:rPr>
        <w:tab/>
      </w:r>
      <w:r w:rsidRPr="001879FC">
        <w:rPr>
          <w:rFonts w:asciiTheme="minorHAnsi" w:hAnsiTheme="minorHAnsi" w:cstheme="minorHAnsi"/>
        </w:rPr>
        <w:tab/>
      </w:r>
      <w:r w:rsidRPr="001879FC">
        <w:rPr>
          <w:rFonts w:asciiTheme="minorHAnsi" w:hAnsiTheme="minorHAnsi" w:cstheme="minorHAnsi"/>
        </w:rPr>
        <w:tab/>
      </w:r>
      <w:hyperlink r:id="rId7" w:history="1">
        <w:r w:rsidR="001879FC" w:rsidRPr="001879FC">
          <w:rPr>
            <w:rStyle w:val="Collegamentoipertestuale"/>
            <w:rFonts w:asciiTheme="minorHAnsi" w:hAnsiTheme="minorHAnsi" w:cstheme="minorHAnsi"/>
            <w:b w:val="0"/>
            <w:bCs w:val="0"/>
          </w:rPr>
          <w:t>veic809006@pec.istruzione.it</w:t>
        </w:r>
      </w:hyperlink>
    </w:p>
    <w:p w:rsidR="00F619FB" w:rsidRPr="001879FC" w:rsidRDefault="00F619FB" w:rsidP="00C944F2">
      <w:pPr>
        <w:pStyle w:val="Titolo11"/>
        <w:rPr>
          <w:rFonts w:asciiTheme="minorHAnsi" w:hAnsiTheme="minorHAnsi" w:cstheme="minorHAnsi"/>
        </w:rPr>
      </w:pPr>
    </w:p>
    <w:p w:rsidR="00C944F2" w:rsidRPr="001879FC" w:rsidRDefault="00C944F2" w:rsidP="00C944F2">
      <w:pPr>
        <w:pStyle w:val="Corpotesto"/>
        <w:spacing w:before="7"/>
        <w:rPr>
          <w:rFonts w:asciiTheme="minorHAnsi" w:hAnsiTheme="minorHAnsi" w:cstheme="minorHAnsi"/>
          <w:sz w:val="16"/>
        </w:rPr>
      </w:pPr>
    </w:p>
    <w:p w:rsidR="0090772F" w:rsidRPr="001879FC" w:rsidRDefault="00547196" w:rsidP="0090772F">
      <w:pPr>
        <w:widowControl w:val="0"/>
        <w:autoSpaceDE w:val="0"/>
        <w:autoSpaceDN w:val="0"/>
        <w:spacing w:before="90" w:after="0" w:line="240" w:lineRule="auto"/>
        <w:ind w:right="165"/>
        <w:jc w:val="both"/>
        <w:outlineLvl w:val="1"/>
        <w:rPr>
          <w:rFonts w:eastAsia="Times New Roman" w:cstheme="minorHAnsi"/>
          <w:b/>
          <w:bCs/>
          <w:color w:val="000000"/>
          <w:sz w:val="24"/>
          <w:szCs w:val="24"/>
          <w:lang w:bidi="it-IT"/>
        </w:rPr>
      </w:pPr>
      <w:r>
        <w:rPr>
          <w:rFonts w:cstheme="minorHAnsi"/>
          <w:b/>
          <w:sz w:val="24"/>
          <w:szCs w:val="24"/>
        </w:rPr>
        <w:t xml:space="preserve">OGGETTO: </w:t>
      </w:r>
      <w:bookmarkStart w:id="0" w:name="_GoBack"/>
      <w:bookmarkEnd w:id="0"/>
      <w:r w:rsidR="00B34DA2" w:rsidRPr="00B34DA2">
        <w:rPr>
          <w:rFonts w:cstheme="minorHAnsi"/>
          <w:b/>
          <w:sz w:val="24"/>
          <w:szCs w:val="24"/>
        </w:rPr>
        <w:t>Avviso di indagine di mercato per la selezione e l’affidamento della fornitura di MATERIALE INFORMATICO – PROGETTO PNRR SCUOLA 4.0 - COD. M4C1I3.2-2022-961-P-15132</w:t>
      </w:r>
    </w:p>
    <w:p w:rsidR="00C944F2" w:rsidRPr="001879FC" w:rsidRDefault="00C944F2" w:rsidP="00C944F2">
      <w:pPr>
        <w:pStyle w:val="Corpotesto"/>
        <w:spacing w:before="6"/>
        <w:rPr>
          <w:rFonts w:asciiTheme="minorHAnsi" w:hAnsiTheme="minorHAnsi" w:cstheme="minorHAnsi"/>
          <w:b/>
          <w:sz w:val="23"/>
        </w:rPr>
      </w:pPr>
    </w:p>
    <w:p w:rsidR="00C944F2" w:rsidRPr="00B34DA2" w:rsidRDefault="00C944F2" w:rsidP="00C944F2">
      <w:pPr>
        <w:pStyle w:val="Corpotesto"/>
        <w:tabs>
          <w:tab w:val="left" w:pos="5132"/>
          <w:tab w:val="left" w:pos="5553"/>
          <w:tab w:val="left" w:pos="7206"/>
          <w:tab w:val="left" w:pos="8667"/>
          <w:tab w:val="left" w:pos="9596"/>
          <w:tab w:val="left" w:pos="9749"/>
        </w:tabs>
        <w:spacing w:line="480" w:lineRule="auto"/>
        <w:ind w:left="112" w:right="167"/>
        <w:jc w:val="both"/>
        <w:rPr>
          <w:rFonts w:asciiTheme="minorHAnsi" w:hAnsiTheme="minorHAnsi" w:cstheme="minorHAnsi"/>
          <w:sz w:val="22"/>
          <w:szCs w:val="22"/>
        </w:rPr>
      </w:pPr>
      <w:r w:rsidRPr="00B34DA2">
        <w:rPr>
          <w:rFonts w:asciiTheme="minorHAnsi" w:hAnsiTheme="minorHAnsi" w:cstheme="minorHAnsi"/>
          <w:sz w:val="22"/>
          <w:szCs w:val="22"/>
        </w:rPr>
        <w:t>Il</w:t>
      </w:r>
      <w:r w:rsidR="00B34DA2" w:rsidRPr="00B34DA2">
        <w:rPr>
          <w:rFonts w:asciiTheme="minorHAnsi" w:hAnsiTheme="minorHAnsi" w:cstheme="minorHAnsi"/>
          <w:sz w:val="22"/>
          <w:szCs w:val="22"/>
        </w:rPr>
        <w:t>/La</w:t>
      </w:r>
      <w:r w:rsidR="0023066D" w:rsidRP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B34DA2">
        <w:rPr>
          <w:rFonts w:asciiTheme="minorHAnsi" w:hAnsiTheme="minorHAnsi" w:cstheme="minorHAnsi"/>
          <w:sz w:val="22"/>
          <w:szCs w:val="22"/>
        </w:rPr>
        <w:t>sottoscritto</w:t>
      </w:r>
      <w:r w:rsidR="00B34DA2" w:rsidRPr="00B34DA2">
        <w:rPr>
          <w:rFonts w:asciiTheme="minorHAnsi" w:hAnsiTheme="minorHAnsi" w:cstheme="minorHAnsi"/>
          <w:sz w:val="22"/>
          <w:szCs w:val="22"/>
        </w:rPr>
        <w:t>/a</w:t>
      </w:r>
      <w:r w:rsidR="0023066D" w:rsidRP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B34DA2">
        <w:rPr>
          <w:rFonts w:asciiTheme="minorHAnsi" w:hAnsiTheme="minorHAnsi" w:cstheme="minorHAnsi"/>
          <w:sz w:val="22"/>
          <w:szCs w:val="22"/>
        </w:rPr>
        <w:t>(nome)</w:t>
      </w:r>
      <w:r w:rsidRPr="00B34DA2">
        <w:rPr>
          <w:rFonts w:asciiTheme="minorHAnsi" w:hAnsiTheme="minorHAnsi" w:cstheme="minorHAnsi"/>
          <w:sz w:val="22"/>
          <w:szCs w:val="22"/>
          <w:u w:val="single"/>
        </w:rPr>
        <w:tab/>
      </w:r>
      <w:r w:rsidRPr="00B34DA2">
        <w:rPr>
          <w:rFonts w:asciiTheme="minorHAnsi" w:hAnsiTheme="minorHAnsi" w:cstheme="minorHAnsi"/>
          <w:sz w:val="22"/>
          <w:szCs w:val="22"/>
        </w:rPr>
        <w:t>(cognome)</w:t>
      </w:r>
      <w:r w:rsidRPr="00B34DA2">
        <w:rPr>
          <w:rFonts w:asciiTheme="minorHAnsi" w:hAnsiTheme="minorHAnsi" w:cstheme="minorHAnsi"/>
          <w:sz w:val="22"/>
          <w:szCs w:val="22"/>
          <w:u w:val="single"/>
        </w:rPr>
        <w:tab/>
      </w:r>
      <w:r w:rsidRPr="00B34DA2">
        <w:rPr>
          <w:rFonts w:asciiTheme="minorHAnsi" w:hAnsiTheme="minorHAnsi" w:cstheme="minorHAnsi"/>
          <w:sz w:val="22"/>
          <w:szCs w:val="22"/>
          <w:u w:val="single"/>
        </w:rPr>
        <w:tab/>
      </w:r>
      <w:r w:rsidRPr="00B34DA2">
        <w:rPr>
          <w:rFonts w:asciiTheme="minorHAnsi" w:hAnsiTheme="minorHAnsi" w:cstheme="minorHAnsi"/>
          <w:sz w:val="22"/>
          <w:szCs w:val="22"/>
          <w:u w:val="single"/>
        </w:rPr>
        <w:tab/>
      </w:r>
      <w:r w:rsidRPr="00B34DA2">
        <w:rPr>
          <w:rFonts w:asciiTheme="minorHAnsi" w:hAnsiTheme="minorHAnsi" w:cstheme="minorHAnsi"/>
          <w:sz w:val="22"/>
          <w:szCs w:val="22"/>
        </w:rPr>
        <w:t>, nato</w:t>
      </w:r>
      <w:r w:rsidR="00B34DA2" w:rsidRPr="00B34DA2">
        <w:rPr>
          <w:rFonts w:asciiTheme="minorHAnsi" w:hAnsiTheme="minorHAnsi" w:cstheme="minorHAnsi"/>
          <w:sz w:val="22"/>
          <w:szCs w:val="22"/>
        </w:rPr>
        <w:t>/a</w:t>
      </w:r>
      <w:r w:rsidR="0023066D" w:rsidRP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B34DA2">
        <w:rPr>
          <w:rFonts w:asciiTheme="minorHAnsi" w:hAnsiTheme="minorHAnsi" w:cstheme="minorHAnsi"/>
          <w:sz w:val="22"/>
          <w:szCs w:val="22"/>
        </w:rPr>
        <w:t>a</w:t>
      </w:r>
      <w:r w:rsidRPr="00B34DA2">
        <w:rPr>
          <w:rFonts w:asciiTheme="minorHAnsi" w:hAnsiTheme="minorHAnsi" w:cstheme="minorHAnsi"/>
          <w:sz w:val="22"/>
          <w:szCs w:val="22"/>
          <w:u w:val="single"/>
        </w:rPr>
        <w:tab/>
      </w:r>
      <w:r w:rsidRPr="00B34DA2">
        <w:rPr>
          <w:rFonts w:asciiTheme="minorHAnsi" w:hAnsiTheme="minorHAnsi" w:cstheme="minorHAnsi"/>
          <w:sz w:val="22"/>
          <w:szCs w:val="22"/>
          <w:u w:val="single"/>
        </w:rPr>
        <w:tab/>
      </w:r>
      <w:r w:rsidRPr="00B34DA2">
        <w:rPr>
          <w:rFonts w:asciiTheme="minorHAnsi" w:hAnsiTheme="minorHAnsi" w:cstheme="minorHAnsi"/>
          <w:sz w:val="22"/>
          <w:szCs w:val="22"/>
        </w:rPr>
        <w:t>Prov.</w:t>
      </w:r>
      <w:r w:rsidRPr="00B34DA2">
        <w:rPr>
          <w:rFonts w:asciiTheme="minorHAnsi" w:hAnsiTheme="minorHAnsi" w:cstheme="minorHAnsi"/>
          <w:sz w:val="22"/>
          <w:szCs w:val="22"/>
          <w:u w:val="single"/>
        </w:rPr>
        <w:tab/>
      </w:r>
      <w:r w:rsidRPr="00B34DA2">
        <w:rPr>
          <w:rFonts w:asciiTheme="minorHAnsi" w:hAnsiTheme="minorHAnsi" w:cstheme="minorHAnsi"/>
          <w:sz w:val="22"/>
          <w:szCs w:val="22"/>
        </w:rPr>
        <w:t>il /</w:t>
      </w:r>
      <w:r w:rsidRPr="00B34DA2">
        <w:rPr>
          <w:rFonts w:asciiTheme="minorHAnsi" w:hAnsiTheme="minorHAnsi" w:cstheme="minorHAnsi"/>
          <w:sz w:val="22"/>
          <w:szCs w:val="22"/>
          <w:u w:val="single"/>
        </w:rPr>
        <w:tab/>
      </w:r>
      <w:r w:rsidRPr="00B34DA2">
        <w:rPr>
          <w:rFonts w:asciiTheme="minorHAnsi" w:hAnsiTheme="minorHAnsi" w:cstheme="minorHAnsi"/>
          <w:sz w:val="22"/>
          <w:szCs w:val="22"/>
        </w:rPr>
        <w:t>/</w:t>
      </w:r>
      <w:r w:rsidRPr="00B34DA2">
        <w:rPr>
          <w:rFonts w:asciiTheme="minorHAnsi" w:hAnsiTheme="minorHAnsi" w:cstheme="minorHAnsi"/>
          <w:sz w:val="22"/>
          <w:szCs w:val="22"/>
          <w:u w:val="single"/>
        </w:rPr>
        <w:tab/>
      </w:r>
      <w:r w:rsidRPr="00B34DA2">
        <w:rPr>
          <w:rFonts w:asciiTheme="minorHAnsi" w:hAnsiTheme="minorHAnsi" w:cstheme="minorHAnsi"/>
          <w:sz w:val="22"/>
          <w:szCs w:val="22"/>
          <w:u w:val="single"/>
        </w:rPr>
        <w:tab/>
      </w:r>
    </w:p>
    <w:p w:rsidR="00C944F2" w:rsidRPr="00B34DA2" w:rsidRDefault="00B34DA2" w:rsidP="00C944F2">
      <w:pPr>
        <w:pStyle w:val="Corpotesto"/>
        <w:tabs>
          <w:tab w:val="left" w:pos="4692"/>
          <w:tab w:val="left" w:pos="8637"/>
          <w:tab w:val="left" w:pos="9592"/>
        </w:tabs>
        <w:spacing w:before="1"/>
        <w:ind w:left="112"/>
        <w:rPr>
          <w:rFonts w:asciiTheme="minorHAnsi" w:hAnsiTheme="minorHAnsi" w:cstheme="minorHAnsi"/>
          <w:sz w:val="22"/>
          <w:szCs w:val="22"/>
        </w:rPr>
      </w:pPr>
      <w:r w:rsidRPr="00B34DA2">
        <w:rPr>
          <w:rFonts w:asciiTheme="minorHAnsi" w:hAnsiTheme="minorHAnsi" w:cstheme="minorHAnsi"/>
          <w:sz w:val="22"/>
          <w:szCs w:val="22"/>
        </w:rPr>
        <w:t>e</w:t>
      </w:r>
      <w:r w:rsidR="0023066D" w:rsidRPr="00B34DA2">
        <w:rPr>
          <w:rFonts w:asciiTheme="minorHAnsi" w:hAnsiTheme="minorHAnsi" w:cstheme="minorHAnsi"/>
          <w:sz w:val="22"/>
          <w:szCs w:val="22"/>
        </w:rPr>
        <w:t xml:space="preserve"> </w:t>
      </w:r>
      <w:r w:rsidR="00C944F2" w:rsidRPr="00B34DA2">
        <w:rPr>
          <w:rFonts w:asciiTheme="minorHAnsi" w:hAnsiTheme="minorHAnsi" w:cstheme="minorHAnsi"/>
          <w:sz w:val="22"/>
          <w:szCs w:val="22"/>
        </w:rPr>
        <w:t>residente</w:t>
      </w:r>
      <w:r w:rsidR="0023066D" w:rsidRPr="00B34DA2">
        <w:rPr>
          <w:rFonts w:asciiTheme="minorHAnsi" w:hAnsiTheme="minorHAnsi" w:cstheme="minorHAnsi"/>
          <w:sz w:val="22"/>
          <w:szCs w:val="22"/>
        </w:rPr>
        <w:t xml:space="preserve"> </w:t>
      </w:r>
      <w:r w:rsidR="00C944F2" w:rsidRPr="00B34DA2">
        <w:rPr>
          <w:rFonts w:asciiTheme="minorHAnsi" w:hAnsiTheme="minorHAnsi" w:cstheme="minorHAnsi"/>
          <w:sz w:val="22"/>
          <w:szCs w:val="22"/>
        </w:rPr>
        <w:t>in</w:t>
      </w:r>
      <w:r w:rsidR="00C944F2" w:rsidRPr="00B34DA2">
        <w:rPr>
          <w:rFonts w:asciiTheme="minorHAnsi" w:hAnsiTheme="minorHAnsi" w:cstheme="minorHAnsi"/>
          <w:sz w:val="22"/>
          <w:szCs w:val="22"/>
          <w:u w:val="single"/>
        </w:rPr>
        <w:tab/>
      </w:r>
      <w:r w:rsidR="00C944F2" w:rsidRPr="00B34DA2">
        <w:rPr>
          <w:rFonts w:asciiTheme="minorHAnsi" w:hAnsiTheme="minorHAnsi" w:cstheme="minorHAnsi"/>
          <w:sz w:val="22"/>
          <w:szCs w:val="22"/>
        </w:rPr>
        <w:t>Via</w:t>
      </w:r>
      <w:r w:rsidR="00C944F2" w:rsidRPr="00B34DA2">
        <w:rPr>
          <w:rFonts w:asciiTheme="minorHAnsi" w:hAnsiTheme="minorHAnsi" w:cstheme="minorHAnsi"/>
          <w:sz w:val="22"/>
          <w:szCs w:val="22"/>
          <w:u w:val="single"/>
        </w:rPr>
        <w:tab/>
      </w:r>
      <w:r w:rsidR="00C944F2" w:rsidRPr="00B34DA2">
        <w:rPr>
          <w:rFonts w:asciiTheme="minorHAnsi" w:hAnsiTheme="minorHAnsi" w:cstheme="minorHAnsi"/>
          <w:sz w:val="22"/>
          <w:szCs w:val="22"/>
        </w:rPr>
        <w:t>n.</w:t>
      </w:r>
      <w:r w:rsidR="00C944F2" w:rsidRPr="00B34DA2">
        <w:rPr>
          <w:rFonts w:asciiTheme="minorHAnsi" w:hAnsiTheme="minorHAnsi" w:cstheme="minorHAnsi"/>
          <w:sz w:val="22"/>
          <w:szCs w:val="22"/>
          <w:u w:val="single"/>
        </w:rPr>
        <w:tab/>
      </w:r>
    </w:p>
    <w:p w:rsidR="00C944F2" w:rsidRPr="00B34DA2" w:rsidRDefault="00C944F2" w:rsidP="00C944F2">
      <w:pPr>
        <w:pStyle w:val="Corpotesto"/>
        <w:spacing w:before="2"/>
        <w:rPr>
          <w:rFonts w:asciiTheme="minorHAnsi" w:hAnsiTheme="minorHAnsi" w:cstheme="minorHAnsi"/>
          <w:sz w:val="22"/>
          <w:szCs w:val="22"/>
        </w:rPr>
      </w:pPr>
    </w:p>
    <w:p w:rsidR="00C944F2" w:rsidRPr="00B34DA2" w:rsidRDefault="00C944F2" w:rsidP="00C944F2">
      <w:pPr>
        <w:pStyle w:val="Corpotesto"/>
        <w:spacing w:before="90"/>
        <w:ind w:left="112"/>
        <w:rPr>
          <w:rFonts w:asciiTheme="minorHAnsi" w:hAnsiTheme="minorHAnsi" w:cstheme="minorHAnsi"/>
          <w:sz w:val="22"/>
          <w:szCs w:val="22"/>
        </w:rPr>
      </w:pPr>
      <w:r w:rsidRPr="00B34DA2">
        <w:rPr>
          <w:rFonts w:asciiTheme="minorHAnsi" w:hAnsiTheme="minorHAnsi" w:cstheme="minorHAnsi"/>
          <w:sz w:val="22"/>
          <w:szCs w:val="22"/>
        </w:rPr>
        <w:t>nella qualità di:</w:t>
      </w:r>
      <w:r w:rsidR="00051E44" w:rsidRPr="00B34DA2">
        <w:rPr>
          <w:rFonts w:asciiTheme="minorHAnsi" w:hAnsiTheme="minorHAnsi" w:cstheme="minorHAnsi"/>
          <w:sz w:val="22"/>
          <w:szCs w:val="22"/>
        </w:rPr>
        <w:t>___________________________________________________________________</w:t>
      </w:r>
    </w:p>
    <w:p w:rsidR="00051E44" w:rsidRPr="00B34DA2" w:rsidRDefault="00051E44" w:rsidP="00051E44">
      <w:pPr>
        <w:pStyle w:val="Corpotesto"/>
        <w:spacing w:line="247" w:lineRule="exact"/>
        <w:ind w:left="112"/>
        <w:rPr>
          <w:rFonts w:asciiTheme="minorHAnsi" w:hAnsiTheme="minorHAnsi" w:cstheme="minorHAnsi"/>
          <w:sz w:val="22"/>
          <w:szCs w:val="22"/>
        </w:rPr>
      </w:pPr>
    </w:p>
    <w:p w:rsidR="00C944F2" w:rsidRPr="00B34DA2" w:rsidRDefault="00C944F2" w:rsidP="00051E44">
      <w:pPr>
        <w:pStyle w:val="Corpotesto"/>
        <w:spacing w:line="247" w:lineRule="exact"/>
        <w:ind w:left="112"/>
        <w:rPr>
          <w:rFonts w:asciiTheme="minorHAnsi" w:hAnsiTheme="minorHAnsi" w:cstheme="minorHAnsi"/>
          <w:sz w:val="22"/>
          <w:szCs w:val="22"/>
        </w:rPr>
      </w:pPr>
      <w:r w:rsidRPr="00B34DA2">
        <w:rPr>
          <w:rFonts w:asciiTheme="minorHAnsi" w:hAnsiTheme="minorHAnsi" w:cstheme="minorHAnsi"/>
          <w:sz w:val="22"/>
          <w:szCs w:val="22"/>
        </w:rPr>
        <w:t>della</w:t>
      </w:r>
      <w:r w:rsidR="00547196" w:rsidRPr="00B34DA2">
        <w:rPr>
          <w:rFonts w:asciiTheme="minorHAnsi" w:hAnsiTheme="minorHAnsi" w:cstheme="minorHAnsi"/>
          <w:sz w:val="22"/>
          <w:szCs w:val="22"/>
        </w:rPr>
        <w:pict>
          <v:line id="_x0000_s1027" style="position:absolute;left:0;text-align:left;z-index:-251646976;mso-wrap-distance-left:0;mso-wrap-distance-right:0;mso-position-horizontal-relative:page;mso-position-vertical-relative:text" from="56.65pt,13.55pt" to="536.65pt,13.55pt" strokeweight=".48pt">
            <w10:wrap type="topAndBottom" anchorx="page"/>
          </v:line>
        </w:pict>
      </w:r>
      <w:r w:rsidR="0023066D" w:rsidRPr="00B34DA2">
        <w:rPr>
          <w:rFonts w:asciiTheme="minorHAnsi" w:hAnsiTheme="minorHAnsi" w:cstheme="minorHAnsi"/>
          <w:sz w:val="22"/>
          <w:szCs w:val="22"/>
        </w:rPr>
        <w:t xml:space="preserve"> </w:t>
      </w:r>
      <w:r w:rsidR="00051E44" w:rsidRPr="00B34DA2">
        <w:rPr>
          <w:rFonts w:asciiTheme="minorHAnsi" w:hAnsiTheme="minorHAnsi" w:cstheme="minorHAnsi"/>
          <w:sz w:val="22"/>
          <w:szCs w:val="22"/>
        </w:rPr>
        <w:t>ditta</w:t>
      </w:r>
    </w:p>
    <w:p w:rsidR="00C944F2" w:rsidRPr="001879FC" w:rsidRDefault="00C944F2" w:rsidP="00C944F2">
      <w:pPr>
        <w:pStyle w:val="Corpotesto"/>
        <w:spacing w:before="8"/>
        <w:rPr>
          <w:rFonts w:asciiTheme="minorHAnsi" w:hAnsiTheme="minorHAnsi" w:cstheme="minorHAnsi"/>
          <w:sz w:val="23"/>
        </w:rPr>
      </w:pPr>
    </w:p>
    <w:p w:rsidR="00C944F2" w:rsidRPr="001879FC" w:rsidRDefault="00C944F2" w:rsidP="00C944F2">
      <w:pPr>
        <w:pStyle w:val="Corpotesto"/>
        <w:ind w:left="112" w:right="162"/>
        <w:jc w:val="both"/>
        <w:rPr>
          <w:rFonts w:asciiTheme="minorHAnsi" w:hAnsiTheme="minorHAnsi" w:cstheme="minorHAnsi"/>
          <w:sz w:val="22"/>
          <w:szCs w:val="22"/>
        </w:rPr>
      </w:pPr>
      <w:r w:rsidRPr="001879FC">
        <w:rPr>
          <w:rFonts w:asciiTheme="minorHAnsi" w:hAnsiTheme="minorHAnsi" w:cstheme="minorHAnsi"/>
          <w:sz w:val="22"/>
          <w:szCs w:val="22"/>
        </w:rPr>
        <w:t>Consapevole, ai sensi e per gli effetti di cui al DPR 445/2000, della responsabilità e delle conseguenze civili e penali previste in caso di dichiarazioni mendaci e/o formazione od uso di atti falsi,</w:t>
      </w:r>
      <w:r w:rsid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1879FC">
        <w:rPr>
          <w:rFonts w:asciiTheme="minorHAnsi" w:hAnsiTheme="minorHAnsi" w:cstheme="minorHAnsi"/>
          <w:sz w:val="22"/>
          <w:szCs w:val="22"/>
        </w:rPr>
        <w:t>nonché</w:t>
      </w:r>
      <w:r w:rsid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1879FC">
        <w:rPr>
          <w:rFonts w:asciiTheme="minorHAnsi" w:hAnsiTheme="minorHAnsi" w:cstheme="minorHAnsi"/>
          <w:sz w:val="22"/>
          <w:szCs w:val="22"/>
        </w:rPr>
        <w:t>in</w:t>
      </w:r>
      <w:r w:rsid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1879FC">
        <w:rPr>
          <w:rFonts w:asciiTheme="minorHAnsi" w:hAnsiTheme="minorHAnsi" w:cstheme="minorHAnsi"/>
          <w:sz w:val="22"/>
          <w:szCs w:val="22"/>
        </w:rPr>
        <w:t>caso</w:t>
      </w:r>
      <w:r w:rsid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1879FC">
        <w:rPr>
          <w:rFonts w:asciiTheme="minorHAnsi" w:hAnsiTheme="minorHAnsi" w:cstheme="minorHAnsi"/>
          <w:sz w:val="22"/>
          <w:szCs w:val="22"/>
        </w:rPr>
        <w:t>di</w:t>
      </w:r>
      <w:r w:rsid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1879FC">
        <w:rPr>
          <w:rFonts w:asciiTheme="minorHAnsi" w:hAnsiTheme="minorHAnsi" w:cstheme="minorHAnsi"/>
          <w:sz w:val="22"/>
          <w:szCs w:val="22"/>
        </w:rPr>
        <w:t>esibizione</w:t>
      </w:r>
      <w:r w:rsid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1879FC">
        <w:rPr>
          <w:rFonts w:asciiTheme="minorHAnsi" w:hAnsiTheme="minorHAnsi" w:cstheme="minorHAnsi"/>
          <w:sz w:val="22"/>
          <w:szCs w:val="22"/>
        </w:rPr>
        <w:t>di</w:t>
      </w:r>
      <w:r w:rsid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1879FC">
        <w:rPr>
          <w:rFonts w:asciiTheme="minorHAnsi" w:hAnsiTheme="minorHAnsi" w:cstheme="minorHAnsi"/>
          <w:sz w:val="22"/>
          <w:szCs w:val="22"/>
        </w:rPr>
        <w:t>atti</w:t>
      </w:r>
      <w:r w:rsid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1879FC">
        <w:rPr>
          <w:rFonts w:asciiTheme="minorHAnsi" w:hAnsiTheme="minorHAnsi" w:cstheme="minorHAnsi"/>
          <w:sz w:val="22"/>
          <w:szCs w:val="22"/>
        </w:rPr>
        <w:t>contenenti</w:t>
      </w:r>
      <w:r w:rsid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1879FC">
        <w:rPr>
          <w:rFonts w:asciiTheme="minorHAnsi" w:hAnsiTheme="minorHAnsi" w:cstheme="minorHAnsi"/>
          <w:sz w:val="22"/>
          <w:szCs w:val="22"/>
        </w:rPr>
        <w:t>dati</w:t>
      </w:r>
      <w:r w:rsid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1879FC">
        <w:rPr>
          <w:rFonts w:asciiTheme="minorHAnsi" w:hAnsiTheme="minorHAnsi" w:cstheme="minorHAnsi"/>
          <w:sz w:val="22"/>
          <w:szCs w:val="22"/>
        </w:rPr>
        <w:t>non</w:t>
      </w:r>
      <w:r w:rsid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1879FC">
        <w:rPr>
          <w:rFonts w:asciiTheme="minorHAnsi" w:hAnsiTheme="minorHAnsi" w:cstheme="minorHAnsi"/>
          <w:sz w:val="22"/>
          <w:szCs w:val="22"/>
        </w:rPr>
        <w:t>più</w:t>
      </w:r>
      <w:r w:rsid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1879FC">
        <w:rPr>
          <w:rFonts w:asciiTheme="minorHAnsi" w:hAnsiTheme="minorHAnsi" w:cstheme="minorHAnsi"/>
          <w:sz w:val="22"/>
          <w:szCs w:val="22"/>
        </w:rPr>
        <w:t>corrispondenti</w:t>
      </w:r>
      <w:r w:rsid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1879FC">
        <w:rPr>
          <w:rFonts w:asciiTheme="minorHAnsi" w:hAnsiTheme="minorHAnsi" w:cstheme="minorHAnsi"/>
          <w:sz w:val="22"/>
          <w:szCs w:val="22"/>
        </w:rPr>
        <w:t>a</w:t>
      </w:r>
      <w:r w:rsid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1879FC">
        <w:rPr>
          <w:rFonts w:asciiTheme="minorHAnsi" w:hAnsiTheme="minorHAnsi" w:cstheme="minorHAnsi"/>
          <w:sz w:val="22"/>
          <w:szCs w:val="22"/>
        </w:rPr>
        <w:t>verità</w:t>
      </w:r>
      <w:r w:rsid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1879FC">
        <w:rPr>
          <w:rFonts w:asciiTheme="minorHAnsi" w:hAnsiTheme="minorHAnsi" w:cstheme="minorHAnsi"/>
          <w:sz w:val="22"/>
          <w:szCs w:val="22"/>
        </w:rPr>
        <w:t>e</w:t>
      </w:r>
      <w:r w:rsid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1879FC">
        <w:rPr>
          <w:rFonts w:asciiTheme="minorHAnsi" w:hAnsiTheme="minorHAnsi" w:cstheme="minorHAnsi"/>
          <w:sz w:val="22"/>
          <w:szCs w:val="22"/>
        </w:rPr>
        <w:t>consapevoli</w:t>
      </w:r>
      <w:r w:rsidR="00B34DA2">
        <w:rPr>
          <w:rFonts w:asciiTheme="minorHAnsi" w:hAnsiTheme="minorHAnsi" w:cstheme="minorHAnsi"/>
          <w:sz w:val="22"/>
          <w:szCs w:val="22"/>
        </w:rPr>
        <w:t>,</w:t>
      </w:r>
      <w:r w:rsidRPr="001879FC">
        <w:rPr>
          <w:rFonts w:asciiTheme="minorHAnsi" w:hAnsiTheme="minorHAnsi" w:cstheme="minorHAnsi"/>
          <w:sz w:val="22"/>
          <w:szCs w:val="22"/>
        </w:rPr>
        <w:t xml:space="preserve"> altresì che qualora emerga la non veridicità del contenuto della presente dichiarazione la scrivente impresa decadrà dai benefici per i quali la stessa è</w:t>
      </w:r>
      <w:r w:rsidR="0023066D">
        <w:rPr>
          <w:rFonts w:asciiTheme="minorHAnsi" w:hAnsiTheme="minorHAnsi" w:cstheme="minorHAnsi"/>
          <w:sz w:val="22"/>
          <w:szCs w:val="22"/>
        </w:rPr>
        <w:t xml:space="preserve"> </w:t>
      </w:r>
      <w:r w:rsidRPr="001879FC">
        <w:rPr>
          <w:rFonts w:asciiTheme="minorHAnsi" w:hAnsiTheme="minorHAnsi" w:cstheme="minorHAnsi"/>
          <w:sz w:val="22"/>
          <w:szCs w:val="22"/>
        </w:rPr>
        <w:t>rilasciata</w:t>
      </w:r>
    </w:p>
    <w:p w:rsidR="00C944F2" w:rsidRPr="00B34DA2" w:rsidRDefault="00C944F2" w:rsidP="00C944F2">
      <w:pPr>
        <w:pStyle w:val="Titolo11"/>
        <w:ind w:left="4311"/>
        <w:rPr>
          <w:rFonts w:asciiTheme="minorHAnsi" w:hAnsiTheme="minorHAnsi" w:cstheme="minorHAnsi"/>
          <w:sz w:val="22"/>
          <w:szCs w:val="22"/>
        </w:rPr>
      </w:pPr>
      <w:r w:rsidRPr="00B34DA2">
        <w:rPr>
          <w:rFonts w:asciiTheme="minorHAnsi" w:hAnsiTheme="minorHAnsi" w:cstheme="minorHAnsi"/>
          <w:sz w:val="22"/>
          <w:szCs w:val="22"/>
        </w:rPr>
        <w:t>DICHIARA</w:t>
      </w:r>
    </w:p>
    <w:p w:rsidR="00C944F2" w:rsidRPr="00B34DA2" w:rsidRDefault="00C944F2" w:rsidP="00C944F2">
      <w:pPr>
        <w:pStyle w:val="Corpotesto"/>
        <w:spacing w:before="9"/>
        <w:rPr>
          <w:rFonts w:asciiTheme="minorHAnsi" w:hAnsiTheme="minorHAnsi" w:cstheme="minorHAnsi"/>
          <w:b/>
          <w:sz w:val="22"/>
          <w:szCs w:val="22"/>
        </w:rPr>
      </w:pPr>
    </w:p>
    <w:p w:rsidR="001879FC" w:rsidRPr="00B34DA2" w:rsidRDefault="00C944F2" w:rsidP="001879FC">
      <w:pPr>
        <w:pStyle w:val="Corpotesto"/>
        <w:tabs>
          <w:tab w:val="left" w:pos="3428"/>
          <w:tab w:val="left" w:pos="4405"/>
          <w:tab w:val="left" w:pos="5408"/>
          <w:tab w:val="left" w:pos="9011"/>
          <w:tab w:val="left" w:pos="9421"/>
          <w:tab w:val="left" w:pos="9555"/>
          <w:tab w:val="left" w:pos="9726"/>
          <w:tab w:val="left" w:pos="9776"/>
        </w:tabs>
        <w:spacing w:line="360" w:lineRule="auto"/>
        <w:ind w:left="112" w:right="140"/>
        <w:rPr>
          <w:rFonts w:asciiTheme="minorHAnsi" w:hAnsiTheme="minorHAnsi" w:cstheme="minorHAnsi"/>
          <w:sz w:val="22"/>
          <w:szCs w:val="22"/>
          <w:u w:val="single"/>
        </w:rPr>
      </w:pPr>
      <w:r w:rsidRPr="00B34DA2">
        <w:rPr>
          <w:rFonts w:asciiTheme="minorHAnsi" w:hAnsiTheme="minorHAnsi" w:cstheme="minorHAnsi"/>
          <w:sz w:val="22"/>
          <w:szCs w:val="22"/>
        </w:rPr>
        <w:t>[ ] che l’esatta denominazione o ragione sociale della</w:t>
      </w:r>
      <w:r w:rsidR="0023066D" w:rsidRPr="00B34DA2">
        <w:rPr>
          <w:rFonts w:asciiTheme="minorHAnsi" w:hAnsiTheme="minorHAnsi" w:cstheme="minorHAnsi"/>
          <w:sz w:val="22"/>
          <w:szCs w:val="22"/>
        </w:rPr>
        <w:t xml:space="preserve"> </w:t>
      </w:r>
      <w:r w:rsidR="002F3169" w:rsidRPr="00B34DA2">
        <w:rPr>
          <w:rFonts w:asciiTheme="minorHAnsi" w:hAnsiTheme="minorHAnsi" w:cstheme="minorHAnsi"/>
          <w:spacing w:val="-13"/>
          <w:sz w:val="22"/>
          <w:szCs w:val="22"/>
        </w:rPr>
        <w:t>ditta/a</w:t>
      </w:r>
      <w:r w:rsidRPr="00B34DA2">
        <w:rPr>
          <w:rFonts w:asciiTheme="minorHAnsi" w:hAnsiTheme="minorHAnsi" w:cstheme="minorHAnsi"/>
          <w:sz w:val="22"/>
          <w:szCs w:val="22"/>
        </w:rPr>
        <w:t>genzia</w:t>
      </w:r>
      <w:r w:rsidR="0023066D" w:rsidRPr="00B34DA2">
        <w:rPr>
          <w:rFonts w:asciiTheme="minorHAnsi" w:hAnsiTheme="minorHAnsi" w:cstheme="minorHAnsi"/>
          <w:sz w:val="22"/>
          <w:szCs w:val="22"/>
        </w:rPr>
        <w:t xml:space="preserve"> </w:t>
      </w:r>
      <w:r w:rsidR="00B34DA2" w:rsidRPr="00B34DA2">
        <w:rPr>
          <w:rFonts w:asciiTheme="minorHAnsi" w:hAnsiTheme="minorHAnsi" w:cstheme="minorHAnsi"/>
          <w:sz w:val="22"/>
          <w:szCs w:val="22"/>
        </w:rPr>
        <w:t>è</w:t>
      </w:r>
      <w:r w:rsidRPr="00B34DA2">
        <w:rPr>
          <w:rFonts w:asciiTheme="minorHAnsi" w:hAnsiTheme="minorHAnsi" w:cstheme="minorHAnsi"/>
          <w:sz w:val="22"/>
          <w:szCs w:val="22"/>
        </w:rPr>
        <w:t>:</w:t>
      </w:r>
      <w:r w:rsidRPr="00B34DA2">
        <w:rPr>
          <w:rFonts w:asciiTheme="minorHAnsi" w:hAnsiTheme="minorHAnsi" w:cstheme="minorHAnsi"/>
          <w:sz w:val="22"/>
          <w:szCs w:val="22"/>
          <w:u w:val="single"/>
        </w:rPr>
        <w:tab/>
      </w:r>
      <w:r w:rsidRPr="00B34DA2">
        <w:rPr>
          <w:rFonts w:asciiTheme="minorHAnsi" w:hAnsiTheme="minorHAnsi" w:cstheme="minorHAnsi"/>
          <w:sz w:val="22"/>
          <w:szCs w:val="22"/>
          <w:u w:val="single"/>
        </w:rPr>
        <w:tab/>
      </w:r>
      <w:r w:rsidRPr="00B34DA2">
        <w:rPr>
          <w:rFonts w:asciiTheme="minorHAnsi" w:hAnsiTheme="minorHAnsi" w:cstheme="minorHAnsi"/>
          <w:sz w:val="22"/>
          <w:szCs w:val="22"/>
          <w:u w:val="single"/>
        </w:rPr>
        <w:tab/>
      </w:r>
      <w:r w:rsidRPr="00B34DA2">
        <w:rPr>
          <w:rFonts w:asciiTheme="minorHAnsi" w:hAnsiTheme="minorHAnsi" w:cstheme="minorHAnsi"/>
          <w:sz w:val="22"/>
          <w:szCs w:val="22"/>
          <w:u w:val="single"/>
        </w:rPr>
        <w:tab/>
      </w:r>
      <w:r w:rsidRPr="00B34DA2">
        <w:rPr>
          <w:rFonts w:asciiTheme="minorHAnsi" w:hAnsiTheme="minorHAnsi" w:cstheme="minorHAnsi"/>
          <w:sz w:val="22"/>
          <w:szCs w:val="22"/>
        </w:rPr>
        <w:t xml:space="preserve"> con sede</w:t>
      </w:r>
      <w:r w:rsidR="0023066D" w:rsidRP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B34DA2">
        <w:rPr>
          <w:rFonts w:asciiTheme="minorHAnsi" w:hAnsiTheme="minorHAnsi" w:cstheme="minorHAnsi"/>
          <w:sz w:val="22"/>
          <w:szCs w:val="22"/>
        </w:rPr>
        <w:t>legale in</w:t>
      </w:r>
      <w:r w:rsidRPr="00B34DA2">
        <w:rPr>
          <w:rFonts w:asciiTheme="minorHAnsi" w:hAnsiTheme="minorHAnsi" w:cstheme="minorHAnsi"/>
          <w:sz w:val="22"/>
          <w:szCs w:val="22"/>
          <w:u w:val="single"/>
        </w:rPr>
        <w:tab/>
      </w:r>
      <w:r w:rsidRPr="00B34DA2">
        <w:rPr>
          <w:rFonts w:asciiTheme="minorHAnsi" w:hAnsiTheme="minorHAnsi" w:cstheme="minorHAnsi"/>
          <w:sz w:val="22"/>
          <w:szCs w:val="22"/>
          <w:u w:val="single"/>
        </w:rPr>
        <w:tab/>
      </w:r>
      <w:r w:rsidRPr="00B34DA2">
        <w:rPr>
          <w:rFonts w:asciiTheme="minorHAnsi" w:hAnsiTheme="minorHAnsi" w:cstheme="minorHAnsi"/>
          <w:sz w:val="22"/>
          <w:szCs w:val="22"/>
        </w:rPr>
        <w:t>Via</w:t>
      </w:r>
      <w:r w:rsidRPr="00B34DA2">
        <w:rPr>
          <w:rFonts w:asciiTheme="minorHAnsi" w:hAnsiTheme="minorHAnsi" w:cstheme="minorHAnsi"/>
          <w:sz w:val="22"/>
          <w:szCs w:val="22"/>
          <w:u w:val="single"/>
        </w:rPr>
        <w:tab/>
      </w:r>
      <w:r w:rsidRPr="00B34DA2">
        <w:rPr>
          <w:rFonts w:asciiTheme="minorHAnsi" w:hAnsiTheme="minorHAnsi" w:cstheme="minorHAnsi"/>
          <w:sz w:val="22"/>
          <w:szCs w:val="22"/>
          <w:u w:val="single"/>
        </w:rPr>
        <w:tab/>
      </w:r>
      <w:r w:rsidRPr="00B34DA2">
        <w:rPr>
          <w:rFonts w:asciiTheme="minorHAnsi" w:hAnsiTheme="minorHAnsi" w:cstheme="minorHAnsi"/>
          <w:sz w:val="22"/>
          <w:szCs w:val="22"/>
        </w:rPr>
        <w:t>n.</w:t>
      </w:r>
      <w:r w:rsidRPr="00B34DA2">
        <w:rPr>
          <w:rFonts w:asciiTheme="minorHAnsi" w:hAnsiTheme="minorHAnsi" w:cstheme="minorHAnsi"/>
          <w:sz w:val="22"/>
          <w:szCs w:val="22"/>
          <w:u w:val="single"/>
        </w:rPr>
        <w:tab/>
      </w:r>
      <w:r w:rsidRPr="00B34DA2">
        <w:rPr>
          <w:rFonts w:asciiTheme="minorHAnsi" w:hAnsiTheme="minorHAnsi" w:cstheme="minorHAnsi"/>
          <w:sz w:val="22"/>
          <w:szCs w:val="22"/>
          <w:u w:val="single"/>
        </w:rPr>
        <w:tab/>
      </w:r>
      <w:r w:rsidRPr="00B34DA2">
        <w:rPr>
          <w:rFonts w:asciiTheme="minorHAnsi" w:hAnsiTheme="minorHAnsi" w:cstheme="minorHAnsi"/>
          <w:sz w:val="22"/>
          <w:szCs w:val="22"/>
          <w:u w:val="single"/>
        </w:rPr>
        <w:tab/>
      </w:r>
      <w:r w:rsidRPr="00B34DA2">
        <w:rPr>
          <w:rFonts w:asciiTheme="minorHAnsi" w:hAnsiTheme="minorHAnsi" w:cstheme="minorHAnsi"/>
          <w:sz w:val="22"/>
          <w:szCs w:val="22"/>
        </w:rPr>
        <w:t xml:space="preserve"> Codice</w:t>
      </w:r>
      <w:r w:rsidR="0023066D" w:rsidRP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B34DA2">
        <w:rPr>
          <w:rFonts w:asciiTheme="minorHAnsi" w:hAnsiTheme="minorHAnsi" w:cstheme="minorHAnsi"/>
          <w:sz w:val="22"/>
          <w:szCs w:val="22"/>
        </w:rPr>
        <w:t>fiscale/Partita</w:t>
      </w:r>
      <w:r w:rsidR="0023066D" w:rsidRP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B34DA2">
        <w:rPr>
          <w:rFonts w:asciiTheme="minorHAnsi" w:hAnsiTheme="minorHAnsi" w:cstheme="minorHAnsi"/>
          <w:sz w:val="22"/>
          <w:szCs w:val="22"/>
        </w:rPr>
        <w:t>VA</w:t>
      </w:r>
      <w:r w:rsidRPr="00B34DA2">
        <w:rPr>
          <w:rFonts w:asciiTheme="minorHAnsi" w:hAnsiTheme="minorHAnsi" w:cstheme="minorHAnsi"/>
          <w:sz w:val="22"/>
          <w:szCs w:val="22"/>
          <w:u w:val="single"/>
        </w:rPr>
        <w:tab/>
      </w:r>
      <w:r w:rsidRPr="00B34DA2">
        <w:rPr>
          <w:rFonts w:asciiTheme="minorHAnsi" w:hAnsiTheme="minorHAnsi" w:cstheme="minorHAnsi"/>
          <w:sz w:val="22"/>
          <w:szCs w:val="22"/>
          <w:u w:val="single"/>
        </w:rPr>
        <w:tab/>
      </w:r>
      <w:r w:rsidRPr="00B34DA2">
        <w:rPr>
          <w:rFonts w:asciiTheme="minorHAnsi" w:hAnsiTheme="minorHAnsi" w:cstheme="minorHAnsi"/>
          <w:sz w:val="22"/>
          <w:szCs w:val="22"/>
          <w:u w:val="single"/>
        </w:rPr>
        <w:tab/>
      </w:r>
      <w:r w:rsidRPr="00B34DA2">
        <w:rPr>
          <w:rFonts w:asciiTheme="minorHAnsi" w:hAnsiTheme="minorHAnsi" w:cstheme="minorHAnsi"/>
          <w:sz w:val="22"/>
          <w:szCs w:val="22"/>
          <w:u w:val="single"/>
        </w:rPr>
        <w:tab/>
      </w:r>
      <w:r w:rsidRPr="00B34DA2">
        <w:rPr>
          <w:rFonts w:asciiTheme="minorHAnsi" w:hAnsiTheme="minorHAnsi" w:cstheme="minorHAnsi"/>
          <w:sz w:val="22"/>
          <w:szCs w:val="22"/>
          <w:u w:val="single"/>
        </w:rPr>
        <w:tab/>
      </w:r>
      <w:r w:rsidRPr="00B34DA2">
        <w:rPr>
          <w:rFonts w:asciiTheme="minorHAnsi" w:hAnsiTheme="minorHAnsi" w:cstheme="minorHAnsi"/>
          <w:sz w:val="22"/>
          <w:szCs w:val="22"/>
          <w:u w:val="single"/>
        </w:rPr>
        <w:tab/>
      </w:r>
      <w:r w:rsidR="001879FC" w:rsidRPr="00B34DA2">
        <w:rPr>
          <w:rFonts w:asciiTheme="minorHAnsi" w:hAnsiTheme="minorHAnsi" w:cstheme="minorHAnsi"/>
          <w:sz w:val="22"/>
          <w:szCs w:val="22"/>
          <w:u w:val="single"/>
        </w:rPr>
        <w:t>_</w:t>
      </w:r>
      <w:r w:rsidRPr="00B34DA2">
        <w:rPr>
          <w:rFonts w:asciiTheme="minorHAnsi" w:hAnsiTheme="minorHAnsi" w:cstheme="minorHAnsi"/>
          <w:sz w:val="22"/>
          <w:szCs w:val="22"/>
        </w:rPr>
        <w:t xml:space="preserve"> Tel.</w:t>
      </w:r>
      <w:r w:rsidRPr="00B34DA2">
        <w:rPr>
          <w:rFonts w:asciiTheme="minorHAnsi" w:hAnsiTheme="minorHAnsi" w:cstheme="minorHAnsi"/>
          <w:sz w:val="22"/>
          <w:szCs w:val="22"/>
          <w:u w:val="single"/>
        </w:rPr>
        <w:tab/>
      </w:r>
      <w:r w:rsidRPr="00B34DA2">
        <w:rPr>
          <w:rFonts w:asciiTheme="minorHAnsi" w:hAnsiTheme="minorHAnsi" w:cstheme="minorHAnsi"/>
          <w:sz w:val="22"/>
          <w:szCs w:val="22"/>
        </w:rPr>
        <w:t>Fax</w:t>
      </w:r>
      <w:r w:rsidRPr="00B34DA2">
        <w:rPr>
          <w:rFonts w:asciiTheme="minorHAnsi" w:hAnsiTheme="minorHAnsi" w:cstheme="minorHAnsi"/>
          <w:sz w:val="22"/>
          <w:szCs w:val="22"/>
          <w:u w:val="single"/>
        </w:rPr>
        <w:tab/>
      </w:r>
      <w:r w:rsidRPr="00B34DA2">
        <w:rPr>
          <w:rFonts w:asciiTheme="minorHAnsi" w:hAnsiTheme="minorHAnsi" w:cstheme="minorHAnsi"/>
          <w:sz w:val="22"/>
          <w:szCs w:val="22"/>
          <w:u w:val="single"/>
        </w:rPr>
        <w:tab/>
      </w:r>
      <w:r w:rsidR="004C19A9" w:rsidRPr="00B34DA2">
        <w:rPr>
          <w:rFonts w:asciiTheme="minorHAnsi" w:hAnsiTheme="minorHAnsi" w:cstheme="minorHAnsi"/>
          <w:sz w:val="22"/>
          <w:szCs w:val="22"/>
        </w:rPr>
        <w:t>e-mail</w:t>
      </w:r>
      <w:r w:rsidRPr="00B34DA2">
        <w:rPr>
          <w:rFonts w:asciiTheme="minorHAnsi" w:hAnsiTheme="minorHAnsi" w:cstheme="minorHAnsi"/>
          <w:sz w:val="22"/>
          <w:szCs w:val="22"/>
          <w:u w:val="single"/>
        </w:rPr>
        <w:tab/>
      </w:r>
      <w:r w:rsidRPr="00B34DA2">
        <w:rPr>
          <w:rFonts w:asciiTheme="minorHAnsi" w:hAnsiTheme="minorHAnsi" w:cstheme="minorHAnsi"/>
          <w:sz w:val="22"/>
          <w:szCs w:val="22"/>
          <w:u w:val="single"/>
        </w:rPr>
        <w:tab/>
      </w:r>
      <w:r w:rsidR="001879FC" w:rsidRPr="00B34DA2">
        <w:rPr>
          <w:rFonts w:asciiTheme="minorHAnsi" w:hAnsiTheme="minorHAnsi" w:cstheme="minorHAnsi"/>
          <w:sz w:val="22"/>
          <w:szCs w:val="22"/>
          <w:u w:val="single"/>
        </w:rPr>
        <w:t>__</w:t>
      </w:r>
    </w:p>
    <w:p w:rsidR="001879FC" w:rsidRDefault="001879FC" w:rsidP="001879FC">
      <w:pPr>
        <w:pStyle w:val="Corpotesto"/>
        <w:tabs>
          <w:tab w:val="left" w:pos="3428"/>
          <w:tab w:val="left" w:pos="4405"/>
          <w:tab w:val="left" w:pos="5408"/>
          <w:tab w:val="left" w:pos="9011"/>
          <w:tab w:val="left" w:pos="9421"/>
          <w:tab w:val="left" w:pos="9555"/>
          <w:tab w:val="left" w:pos="9726"/>
          <w:tab w:val="left" w:pos="9776"/>
        </w:tabs>
        <w:spacing w:line="360" w:lineRule="auto"/>
        <w:ind w:left="112" w:right="140"/>
        <w:rPr>
          <w:rFonts w:asciiTheme="minorHAnsi" w:hAnsiTheme="minorHAnsi" w:cstheme="minorHAnsi"/>
          <w:u w:val="single"/>
        </w:rPr>
      </w:pPr>
    </w:p>
    <w:p w:rsidR="001879FC" w:rsidRDefault="00C944F2" w:rsidP="001879FC">
      <w:pPr>
        <w:pStyle w:val="Corpotesto"/>
        <w:numPr>
          <w:ilvl w:val="0"/>
          <w:numId w:val="6"/>
        </w:numPr>
        <w:spacing w:line="276" w:lineRule="auto"/>
        <w:ind w:right="165"/>
        <w:jc w:val="both"/>
        <w:rPr>
          <w:rFonts w:asciiTheme="minorHAnsi" w:hAnsiTheme="minorHAnsi" w:cstheme="minorHAnsi"/>
          <w:sz w:val="22"/>
          <w:szCs w:val="22"/>
        </w:rPr>
      </w:pPr>
      <w:r w:rsidRPr="001879FC">
        <w:rPr>
          <w:rFonts w:asciiTheme="minorHAnsi" w:hAnsiTheme="minorHAnsi" w:cstheme="minorHAnsi"/>
          <w:noProof/>
          <w:sz w:val="22"/>
          <w:szCs w:val="22"/>
          <w:lang w:bidi="ar-SA"/>
        </w:rPr>
        <w:drawing>
          <wp:anchor distT="0" distB="0" distL="0" distR="0" simplePos="0" relativeHeight="251662336" behindDoc="1" locked="0" layoutInCell="1" allowOverlap="1">
            <wp:simplePos x="0" y="0"/>
            <wp:positionH relativeFrom="page">
              <wp:posOffset>743712</wp:posOffset>
            </wp:positionH>
            <wp:positionV relativeFrom="paragraph">
              <wp:posOffset>118377</wp:posOffset>
            </wp:positionV>
            <wp:extent cx="22859" cy="22859"/>
            <wp:effectExtent l="0" t="0" r="0" b="0"/>
            <wp:wrapNone/>
            <wp:docPr id="9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59" cy="228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879FC">
        <w:rPr>
          <w:rFonts w:asciiTheme="minorHAnsi" w:hAnsiTheme="minorHAnsi" w:cstheme="minorHAnsi"/>
          <w:sz w:val="22"/>
          <w:szCs w:val="22"/>
        </w:rPr>
        <w:t>l</w:t>
      </w:r>
      <w:r w:rsidRPr="001879FC">
        <w:rPr>
          <w:rFonts w:asciiTheme="minorHAnsi" w:hAnsiTheme="minorHAnsi" w:cstheme="minorHAnsi"/>
          <w:sz w:val="22"/>
          <w:szCs w:val="22"/>
        </w:rPr>
        <w:t xml:space="preserve">a non sussistenza delle cause di esclusione di cui all’art. 80 del </w:t>
      </w:r>
      <w:r w:rsidR="00B34DA2" w:rsidRPr="001879FC">
        <w:rPr>
          <w:rFonts w:asciiTheme="minorHAnsi" w:hAnsiTheme="minorHAnsi" w:cstheme="minorHAnsi"/>
          <w:sz w:val="22"/>
          <w:szCs w:val="22"/>
        </w:rPr>
        <w:t>D.lgs.</w:t>
      </w:r>
      <w:r w:rsidRPr="001879FC">
        <w:rPr>
          <w:rFonts w:asciiTheme="minorHAnsi" w:hAnsiTheme="minorHAnsi" w:cstheme="minorHAnsi"/>
          <w:sz w:val="22"/>
          <w:szCs w:val="22"/>
        </w:rPr>
        <w:t xml:space="preserve"> 50/2016 e ss.mm.ii. espressamente riferita sia </w:t>
      </w:r>
      <w:r w:rsidR="00B34DA2" w:rsidRPr="001879FC">
        <w:rPr>
          <w:rFonts w:asciiTheme="minorHAnsi" w:hAnsiTheme="minorHAnsi" w:cstheme="minorHAnsi"/>
          <w:sz w:val="22"/>
          <w:szCs w:val="22"/>
        </w:rPr>
        <w:t>all’impresa che</w:t>
      </w:r>
      <w:r w:rsidRPr="001879FC">
        <w:rPr>
          <w:rFonts w:asciiTheme="minorHAnsi" w:hAnsiTheme="minorHAnsi" w:cstheme="minorHAnsi"/>
          <w:sz w:val="22"/>
          <w:szCs w:val="22"/>
        </w:rPr>
        <w:t xml:space="preserve"> ai suoi legali rappresentanti;</w:t>
      </w:r>
    </w:p>
    <w:p w:rsidR="001879FC" w:rsidRDefault="0090772F" w:rsidP="001879FC">
      <w:pPr>
        <w:pStyle w:val="Corpotesto"/>
        <w:numPr>
          <w:ilvl w:val="0"/>
          <w:numId w:val="6"/>
        </w:numPr>
        <w:spacing w:line="276" w:lineRule="auto"/>
        <w:ind w:right="165"/>
        <w:jc w:val="both"/>
        <w:rPr>
          <w:rFonts w:asciiTheme="minorHAnsi" w:hAnsiTheme="minorHAnsi" w:cstheme="minorHAnsi"/>
          <w:sz w:val="22"/>
          <w:szCs w:val="22"/>
        </w:rPr>
      </w:pPr>
      <w:r w:rsidRPr="001879FC">
        <w:rPr>
          <w:rFonts w:asciiTheme="minorHAnsi" w:hAnsiTheme="minorHAnsi" w:cstheme="minorHAnsi"/>
          <w:sz w:val="22"/>
          <w:szCs w:val="22"/>
        </w:rPr>
        <w:t>di essere iscritto al MEPA – area merceologica informatica;</w:t>
      </w:r>
    </w:p>
    <w:p w:rsidR="001879FC" w:rsidRDefault="00C944F2" w:rsidP="001879FC">
      <w:pPr>
        <w:pStyle w:val="Corpotesto"/>
        <w:numPr>
          <w:ilvl w:val="0"/>
          <w:numId w:val="6"/>
        </w:numPr>
        <w:spacing w:line="276" w:lineRule="auto"/>
        <w:ind w:right="165"/>
        <w:jc w:val="both"/>
        <w:rPr>
          <w:rFonts w:asciiTheme="minorHAnsi" w:hAnsiTheme="minorHAnsi" w:cstheme="minorHAnsi"/>
          <w:sz w:val="22"/>
          <w:szCs w:val="22"/>
        </w:rPr>
      </w:pPr>
      <w:r w:rsidRPr="001879FC">
        <w:rPr>
          <w:rFonts w:asciiTheme="minorHAnsi" w:hAnsiTheme="minorHAnsi" w:cstheme="minorHAnsi"/>
          <w:noProof/>
          <w:sz w:val="22"/>
          <w:szCs w:val="22"/>
          <w:lang w:bidi="ar-SA"/>
        </w:rPr>
        <w:drawing>
          <wp:anchor distT="0" distB="0" distL="0" distR="0" simplePos="0" relativeHeight="251654144" behindDoc="0" locked="0" layoutInCell="1" allowOverlap="1">
            <wp:simplePos x="0" y="0"/>
            <wp:positionH relativeFrom="page">
              <wp:posOffset>743712</wp:posOffset>
            </wp:positionH>
            <wp:positionV relativeFrom="paragraph">
              <wp:posOffset>129325</wp:posOffset>
            </wp:positionV>
            <wp:extent cx="22859" cy="22859"/>
            <wp:effectExtent l="0" t="0" r="0" b="0"/>
            <wp:wrapNone/>
            <wp:docPr id="13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59" cy="228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879FC">
        <w:rPr>
          <w:rFonts w:asciiTheme="minorHAnsi" w:hAnsiTheme="minorHAnsi" w:cstheme="minorHAnsi"/>
          <w:sz w:val="22"/>
          <w:szCs w:val="22"/>
        </w:rPr>
        <w:t>d</w:t>
      </w:r>
      <w:r w:rsidRPr="001879FC">
        <w:rPr>
          <w:rFonts w:asciiTheme="minorHAnsi" w:hAnsiTheme="minorHAnsi" w:cstheme="minorHAnsi"/>
          <w:sz w:val="22"/>
          <w:szCs w:val="22"/>
        </w:rPr>
        <w:t>i</w:t>
      </w:r>
      <w:r w:rsid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1879FC">
        <w:rPr>
          <w:rFonts w:asciiTheme="minorHAnsi" w:hAnsiTheme="minorHAnsi" w:cstheme="minorHAnsi"/>
          <w:sz w:val="22"/>
          <w:szCs w:val="22"/>
        </w:rPr>
        <w:t>essere</w:t>
      </w:r>
      <w:r w:rsid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1879FC">
        <w:rPr>
          <w:rFonts w:asciiTheme="minorHAnsi" w:hAnsiTheme="minorHAnsi" w:cstheme="minorHAnsi"/>
          <w:sz w:val="22"/>
          <w:szCs w:val="22"/>
        </w:rPr>
        <w:t>consapevole</w:t>
      </w:r>
      <w:r w:rsid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1879FC">
        <w:rPr>
          <w:rFonts w:asciiTheme="minorHAnsi" w:hAnsiTheme="minorHAnsi" w:cstheme="minorHAnsi"/>
          <w:sz w:val="22"/>
          <w:szCs w:val="22"/>
        </w:rPr>
        <w:t>che</w:t>
      </w:r>
      <w:r w:rsid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1879FC">
        <w:rPr>
          <w:rFonts w:asciiTheme="minorHAnsi" w:hAnsiTheme="minorHAnsi" w:cstheme="minorHAnsi"/>
          <w:sz w:val="22"/>
          <w:szCs w:val="22"/>
        </w:rPr>
        <w:t>all’atto</w:t>
      </w:r>
      <w:r w:rsid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1879FC">
        <w:rPr>
          <w:rFonts w:asciiTheme="minorHAnsi" w:hAnsiTheme="minorHAnsi" w:cstheme="minorHAnsi"/>
          <w:sz w:val="22"/>
          <w:szCs w:val="22"/>
        </w:rPr>
        <w:t>della</w:t>
      </w:r>
      <w:r w:rsid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1879FC">
        <w:rPr>
          <w:rFonts w:asciiTheme="minorHAnsi" w:hAnsiTheme="minorHAnsi" w:cstheme="minorHAnsi"/>
          <w:sz w:val="22"/>
          <w:szCs w:val="22"/>
        </w:rPr>
        <w:t>presentazione</w:t>
      </w:r>
      <w:r w:rsid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1879FC">
        <w:rPr>
          <w:rFonts w:asciiTheme="minorHAnsi" w:hAnsiTheme="minorHAnsi" w:cstheme="minorHAnsi"/>
          <w:sz w:val="22"/>
          <w:szCs w:val="22"/>
        </w:rPr>
        <w:t>dell’offerta</w:t>
      </w:r>
      <w:r w:rsid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1879FC">
        <w:rPr>
          <w:rFonts w:asciiTheme="minorHAnsi" w:hAnsiTheme="minorHAnsi" w:cstheme="minorHAnsi"/>
          <w:sz w:val="22"/>
          <w:szCs w:val="22"/>
        </w:rPr>
        <w:t>verranno</w:t>
      </w:r>
      <w:r w:rsid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1879FC">
        <w:rPr>
          <w:rFonts w:asciiTheme="minorHAnsi" w:hAnsiTheme="minorHAnsi" w:cstheme="minorHAnsi"/>
          <w:sz w:val="22"/>
          <w:szCs w:val="22"/>
        </w:rPr>
        <w:t>valutati</w:t>
      </w:r>
      <w:r w:rsid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1879FC">
        <w:rPr>
          <w:rFonts w:asciiTheme="minorHAnsi" w:hAnsiTheme="minorHAnsi" w:cstheme="minorHAnsi"/>
          <w:sz w:val="22"/>
          <w:szCs w:val="22"/>
        </w:rPr>
        <w:t>anche</w:t>
      </w:r>
      <w:r w:rsid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1879FC">
        <w:rPr>
          <w:rFonts w:asciiTheme="minorHAnsi" w:hAnsiTheme="minorHAnsi" w:cstheme="minorHAnsi"/>
          <w:sz w:val="22"/>
          <w:szCs w:val="22"/>
        </w:rPr>
        <w:t>i</w:t>
      </w:r>
      <w:r w:rsid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1879FC">
        <w:rPr>
          <w:rFonts w:asciiTheme="minorHAnsi" w:hAnsiTheme="minorHAnsi" w:cstheme="minorHAnsi"/>
          <w:sz w:val="22"/>
          <w:szCs w:val="22"/>
        </w:rPr>
        <w:t>requisiti</w:t>
      </w:r>
      <w:r w:rsid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1879FC">
        <w:rPr>
          <w:rFonts w:asciiTheme="minorHAnsi" w:hAnsiTheme="minorHAnsi" w:cstheme="minorHAnsi"/>
          <w:sz w:val="22"/>
          <w:szCs w:val="22"/>
        </w:rPr>
        <w:t>di</w:t>
      </w:r>
      <w:r w:rsid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1879FC">
        <w:rPr>
          <w:rFonts w:asciiTheme="minorHAnsi" w:hAnsiTheme="minorHAnsi" w:cstheme="minorHAnsi"/>
          <w:sz w:val="22"/>
          <w:szCs w:val="22"/>
        </w:rPr>
        <w:t>idoneità</w:t>
      </w:r>
      <w:r w:rsid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1879FC">
        <w:rPr>
          <w:rFonts w:asciiTheme="minorHAnsi" w:hAnsiTheme="minorHAnsi" w:cstheme="minorHAnsi"/>
          <w:sz w:val="22"/>
          <w:szCs w:val="22"/>
        </w:rPr>
        <w:t>professionale,</w:t>
      </w:r>
      <w:r w:rsid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1879FC">
        <w:rPr>
          <w:rFonts w:asciiTheme="minorHAnsi" w:hAnsiTheme="minorHAnsi" w:cstheme="minorHAnsi"/>
          <w:sz w:val="22"/>
          <w:szCs w:val="22"/>
        </w:rPr>
        <w:t>capacità</w:t>
      </w:r>
      <w:r w:rsid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1879FC">
        <w:rPr>
          <w:rFonts w:asciiTheme="minorHAnsi" w:hAnsiTheme="minorHAnsi" w:cstheme="minorHAnsi"/>
          <w:sz w:val="22"/>
          <w:szCs w:val="22"/>
        </w:rPr>
        <w:t>economico-finanziaria</w:t>
      </w:r>
      <w:r w:rsid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1879FC">
        <w:rPr>
          <w:rFonts w:asciiTheme="minorHAnsi" w:hAnsiTheme="minorHAnsi" w:cstheme="minorHAnsi"/>
          <w:sz w:val="22"/>
          <w:szCs w:val="22"/>
        </w:rPr>
        <w:t>e</w:t>
      </w:r>
      <w:r w:rsid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1879FC">
        <w:rPr>
          <w:rFonts w:asciiTheme="minorHAnsi" w:hAnsiTheme="minorHAnsi" w:cstheme="minorHAnsi"/>
          <w:sz w:val="22"/>
          <w:szCs w:val="22"/>
        </w:rPr>
        <w:t>tecnico-professionale,</w:t>
      </w:r>
      <w:r w:rsid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1879FC">
        <w:rPr>
          <w:rFonts w:asciiTheme="minorHAnsi" w:hAnsiTheme="minorHAnsi" w:cstheme="minorHAnsi"/>
          <w:sz w:val="22"/>
          <w:szCs w:val="22"/>
        </w:rPr>
        <w:t>ai</w:t>
      </w:r>
      <w:r w:rsid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1879FC">
        <w:rPr>
          <w:rFonts w:asciiTheme="minorHAnsi" w:hAnsiTheme="minorHAnsi" w:cstheme="minorHAnsi"/>
          <w:sz w:val="22"/>
          <w:szCs w:val="22"/>
        </w:rPr>
        <w:t xml:space="preserve">sensidell’art. 83 del </w:t>
      </w:r>
      <w:r w:rsidR="00B34DA2" w:rsidRPr="001879FC">
        <w:rPr>
          <w:rFonts w:asciiTheme="minorHAnsi" w:hAnsiTheme="minorHAnsi" w:cstheme="minorHAnsi"/>
          <w:sz w:val="22"/>
          <w:szCs w:val="22"/>
        </w:rPr>
        <w:t>D.lgs.</w:t>
      </w:r>
      <w:r w:rsidRPr="001879FC">
        <w:rPr>
          <w:rFonts w:asciiTheme="minorHAnsi" w:hAnsiTheme="minorHAnsi" w:cstheme="minorHAnsi"/>
          <w:sz w:val="22"/>
          <w:szCs w:val="22"/>
        </w:rPr>
        <w:t xml:space="preserve"> 50/2016</w:t>
      </w:r>
      <w:r w:rsidR="001879FC">
        <w:rPr>
          <w:rFonts w:asciiTheme="minorHAnsi" w:hAnsiTheme="minorHAnsi" w:cstheme="minorHAnsi"/>
          <w:sz w:val="22"/>
          <w:szCs w:val="22"/>
        </w:rPr>
        <w:t>;</w:t>
      </w:r>
    </w:p>
    <w:p w:rsidR="001879FC" w:rsidRDefault="002F3169" w:rsidP="001879FC">
      <w:pPr>
        <w:pStyle w:val="Corpotesto"/>
        <w:numPr>
          <w:ilvl w:val="0"/>
          <w:numId w:val="6"/>
        </w:numPr>
        <w:spacing w:line="276" w:lineRule="auto"/>
        <w:ind w:right="165"/>
        <w:jc w:val="both"/>
        <w:rPr>
          <w:rFonts w:asciiTheme="minorHAnsi" w:hAnsiTheme="minorHAnsi" w:cstheme="minorHAnsi"/>
          <w:sz w:val="22"/>
          <w:szCs w:val="22"/>
        </w:rPr>
      </w:pPr>
      <w:r w:rsidRPr="001879FC">
        <w:rPr>
          <w:rFonts w:asciiTheme="minorHAnsi" w:hAnsiTheme="minorHAnsi" w:cstheme="minorHAnsi"/>
          <w:sz w:val="22"/>
          <w:szCs w:val="22"/>
        </w:rPr>
        <w:t>che il/la medesimo/a e la ditta da lui/lei rappresentata non sono mai incorsi in provvedimenti che</w:t>
      </w:r>
      <w:r w:rsidR="0023066D">
        <w:rPr>
          <w:rFonts w:asciiTheme="minorHAnsi" w:hAnsiTheme="minorHAnsi" w:cstheme="minorHAnsi"/>
          <w:sz w:val="22"/>
          <w:szCs w:val="22"/>
        </w:rPr>
        <w:t xml:space="preserve"> </w:t>
      </w:r>
      <w:r w:rsidR="00051E44" w:rsidRPr="001879FC">
        <w:rPr>
          <w:rFonts w:asciiTheme="minorHAnsi" w:hAnsiTheme="minorHAnsi" w:cstheme="minorHAnsi"/>
          <w:sz w:val="22"/>
          <w:szCs w:val="22"/>
        </w:rPr>
        <w:t>c</w:t>
      </w:r>
      <w:r w:rsidRPr="001879FC">
        <w:rPr>
          <w:rFonts w:asciiTheme="minorHAnsi" w:hAnsiTheme="minorHAnsi" w:cstheme="minorHAnsi"/>
          <w:sz w:val="22"/>
          <w:szCs w:val="22"/>
        </w:rPr>
        <w:t>omportano l’incapacità a contrattare con la Pubblica Amministrazione;</w:t>
      </w:r>
    </w:p>
    <w:p w:rsidR="001879FC" w:rsidRDefault="002F3169" w:rsidP="001879FC">
      <w:pPr>
        <w:pStyle w:val="Corpotesto"/>
        <w:numPr>
          <w:ilvl w:val="0"/>
          <w:numId w:val="6"/>
        </w:numPr>
        <w:spacing w:line="276" w:lineRule="auto"/>
        <w:ind w:right="165"/>
        <w:jc w:val="both"/>
        <w:rPr>
          <w:rFonts w:asciiTheme="minorHAnsi" w:hAnsiTheme="minorHAnsi" w:cstheme="minorHAnsi"/>
          <w:sz w:val="22"/>
          <w:szCs w:val="22"/>
        </w:rPr>
      </w:pPr>
      <w:r w:rsidRPr="001879FC">
        <w:rPr>
          <w:rFonts w:asciiTheme="minorHAnsi" w:hAnsiTheme="minorHAnsi" w:cstheme="minorHAnsi"/>
          <w:sz w:val="22"/>
          <w:szCs w:val="22"/>
        </w:rPr>
        <w:t>di essere in regola con gli obblighi relativi al pagamento dei contributi previdenziali ed assistenziali per eventuali lavoratori dipendenti;</w:t>
      </w:r>
    </w:p>
    <w:p w:rsidR="001879FC" w:rsidRDefault="002F3169" w:rsidP="001879FC">
      <w:pPr>
        <w:pStyle w:val="Corpotesto"/>
        <w:numPr>
          <w:ilvl w:val="0"/>
          <w:numId w:val="6"/>
        </w:numPr>
        <w:spacing w:line="276" w:lineRule="auto"/>
        <w:ind w:right="165"/>
        <w:jc w:val="both"/>
        <w:rPr>
          <w:rFonts w:asciiTheme="minorHAnsi" w:hAnsiTheme="minorHAnsi" w:cstheme="minorHAnsi"/>
          <w:sz w:val="22"/>
          <w:szCs w:val="22"/>
        </w:rPr>
      </w:pPr>
      <w:r w:rsidRPr="001879FC">
        <w:rPr>
          <w:rFonts w:asciiTheme="minorHAnsi" w:hAnsiTheme="minorHAnsi" w:cstheme="minorHAnsi"/>
          <w:sz w:val="22"/>
          <w:szCs w:val="22"/>
        </w:rPr>
        <w:t>di essere iscritto alla CCIAA di __________ al n. ______________ in data __________ alla seguente categoria _______________________________ ;</w:t>
      </w:r>
    </w:p>
    <w:p w:rsidR="001879FC" w:rsidRDefault="002F3169" w:rsidP="001879FC">
      <w:pPr>
        <w:pStyle w:val="Corpotesto"/>
        <w:numPr>
          <w:ilvl w:val="0"/>
          <w:numId w:val="6"/>
        </w:numPr>
        <w:spacing w:line="276" w:lineRule="auto"/>
        <w:ind w:right="165"/>
        <w:jc w:val="both"/>
        <w:rPr>
          <w:rFonts w:asciiTheme="minorHAnsi" w:hAnsiTheme="minorHAnsi" w:cstheme="minorHAnsi"/>
          <w:sz w:val="22"/>
          <w:szCs w:val="22"/>
        </w:rPr>
      </w:pPr>
      <w:r w:rsidRPr="001879FC">
        <w:rPr>
          <w:rFonts w:asciiTheme="minorHAnsi" w:hAnsiTheme="minorHAnsi" w:cstheme="minorHAnsi"/>
          <w:sz w:val="22"/>
          <w:szCs w:val="22"/>
        </w:rPr>
        <w:t>di essere iscritto all’INPS sede di ______________ matricola n.______________________;</w:t>
      </w:r>
    </w:p>
    <w:p w:rsidR="001879FC" w:rsidRDefault="002F3169" w:rsidP="001879FC">
      <w:pPr>
        <w:pStyle w:val="Corpotesto"/>
        <w:numPr>
          <w:ilvl w:val="0"/>
          <w:numId w:val="6"/>
        </w:numPr>
        <w:spacing w:line="276" w:lineRule="auto"/>
        <w:ind w:right="165"/>
        <w:jc w:val="both"/>
        <w:rPr>
          <w:rFonts w:asciiTheme="minorHAnsi" w:hAnsiTheme="minorHAnsi" w:cstheme="minorHAnsi"/>
          <w:sz w:val="22"/>
          <w:szCs w:val="22"/>
        </w:rPr>
      </w:pPr>
      <w:r w:rsidRPr="001879FC">
        <w:rPr>
          <w:rFonts w:asciiTheme="minorHAnsi" w:hAnsiTheme="minorHAnsi" w:cstheme="minorHAnsi"/>
          <w:sz w:val="22"/>
          <w:szCs w:val="22"/>
        </w:rPr>
        <w:t>di essere iscritto all’INAIL sede di ______________ codice ditta n. _____________________;</w:t>
      </w:r>
    </w:p>
    <w:p w:rsidR="001879FC" w:rsidRDefault="002F3169" w:rsidP="001879FC">
      <w:pPr>
        <w:pStyle w:val="Corpotesto"/>
        <w:numPr>
          <w:ilvl w:val="0"/>
          <w:numId w:val="6"/>
        </w:numPr>
        <w:spacing w:line="276" w:lineRule="auto"/>
        <w:ind w:right="165"/>
        <w:jc w:val="both"/>
        <w:rPr>
          <w:rFonts w:asciiTheme="minorHAnsi" w:hAnsiTheme="minorHAnsi" w:cstheme="minorHAnsi"/>
          <w:sz w:val="22"/>
          <w:szCs w:val="22"/>
        </w:rPr>
      </w:pPr>
      <w:r w:rsidRPr="001879FC">
        <w:rPr>
          <w:rFonts w:asciiTheme="minorHAnsi" w:hAnsiTheme="minorHAnsi" w:cstheme="minorHAnsi"/>
          <w:sz w:val="22"/>
          <w:szCs w:val="22"/>
        </w:rPr>
        <w:t>di non avere riportato condanne penali e di non avere procedimenti penali pendenti;</w:t>
      </w:r>
    </w:p>
    <w:p w:rsidR="001879FC" w:rsidRDefault="002F3169" w:rsidP="001879FC">
      <w:pPr>
        <w:pStyle w:val="Corpotesto"/>
        <w:numPr>
          <w:ilvl w:val="0"/>
          <w:numId w:val="6"/>
        </w:numPr>
        <w:spacing w:line="276" w:lineRule="auto"/>
        <w:ind w:right="165"/>
        <w:jc w:val="both"/>
        <w:rPr>
          <w:rFonts w:asciiTheme="minorHAnsi" w:hAnsiTheme="minorHAnsi" w:cstheme="minorHAnsi"/>
          <w:sz w:val="22"/>
          <w:szCs w:val="22"/>
        </w:rPr>
      </w:pPr>
      <w:r w:rsidRPr="001879FC">
        <w:rPr>
          <w:rFonts w:asciiTheme="minorHAnsi" w:hAnsiTheme="minorHAnsi" w:cstheme="minorHAnsi"/>
          <w:sz w:val="22"/>
          <w:szCs w:val="22"/>
        </w:rPr>
        <w:lastRenderedPageBreak/>
        <w:t>che nulla risulta a proprio carico nel casellario giudiziale generale alla Procura della Repubblica presso il Tribunale di ______________;</w:t>
      </w:r>
    </w:p>
    <w:p w:rsidR="001879FC" w:rsidRDefault="002F3169" w:rsidP="001879FC">
      <w:pPr>
        <w:pStyle w:val="Corpotesto"/>
        <w:numPr>
          <w:ilvl w:val="0"/>
          <w:numId w:val="6"/>
        </w:numPr>
        <w:spacing w:line="276" w:lineRule="auto"/>
        <w:ind w:right="165"/>
        <w:jc w:val="both"/>
        <w:rPr>
          <w:rFonts w:asciiTheme="minorHAnsi" w:hAnsiTheme="minorHAnsi" w:cstheme="minorHAnsi"/>
          <w:sz w:val="22"/>
          <w:szCs w:val="22"/>
        </w:rPr>
      </w:pPr>
      <w:r w:rsidRPr="001879FC">
        <w:rPr>
          <w:rFonts w:asciiTheme="minorHAnsi" w:hAnsiTheme="minorHAnsi" w:cstheme="minorHAnsi"/>
          <w:sz w:val="22"/>
          <w:szCs w:val="22"/>
        </w:rPr>
        <w:t>di non essere in stato di fallimento, di liquidazione ovvero di non avere in corso procedimenti per la dichiarazione di una di tali situazioni;</w:t>
      </w:r>
    </w:p>
    <w:p w:rsidR="001879FC" w:rsidRDefault="002F3169" w:rsidP="001879FC">
      <w:pPr>
        <w:pStyle w:val="Corpotesto"/>
        <w:numPr>
          <w:ilvl w:val="0"/>
          <w:numId w:val="6"/>
        </w:numPr>
        <w:spacing w:line="276" w:lineRule="auto"/>
        <w:ind w:right="165"/>
        <w:jc w:val="both"/>
        <w:rPr>
          <w:rFonts w:asciiTheme="minorHAnsi" w:hAnsiTheme="minorHAnsi" w:cstheme="minorHAnsi"/>
          <w:sz w:val="22"/>
          <w:szCs w:val="22"/>
        </w:rPr>
      </w:pPr>
      <w:r w:rsidRPr="001879FC">
        <w:rPr>
          <w:rFonts w:asciiTheme="minorHAnsi" w:hAnsiTheme="minorHAnsi" w:cstheme="minorHAnsi"/>
          <w:sz w:val="22"/>
          <w:szCs w:val="22"/>
        </w:rPr>
        <w:t>di non aver subito condanne con sentenze passate in giudicato, per qualsiasi reato che incida sulla propria moralità professionale, o per delitti finanziari;</w:t>
      </w:r>
    </w:p>
    <w:p w:rsidR="001879FC" w:rsidRDefault="002F3169" w:rsidP="001879FC">
      <w:pPr>
        <w:pStyle w:val="Corpotesto"/>
        <w:numPr>
          <w:ilvl w:val="0"/>
          <w:numId w:val="6"/>
        </w:numPr>
        <w:spacing w:line="276" w:lineRule="auto"/>
        <w:ind w:right="165"/>
        <w:jc w:val="both"/>
        <w:rPr>
          <w:rFonts w:asciiTheme="minorHAnsi" w:hAnsiTheme="minorHAnsi" w:cstheme="minorHAnsi"/>
          <w:sz w:val="22"/>
          <w:szCs w:val="22"/>
        </w:rPr>
      </w:pPr>
      <w:r w:rsidRPr="001879FC">
        <w:rPr>
          <w:rFonts w:asciiTheme="minorHAnsi" w:hAnsiTheme="minorHAnsi" w:cstheme="minorHAnsi"/>
          <w:sz w:val="22"/>
          <w:szCs w:val="22"/>
        </w:rPr>
        <w:t>di non essere stato sottoposto a misura di prevenzione e di non essere a conoscenza dell’esistenza a proprio carico e dei propri conviventi di procedimenti in corso per l’applicazione delle misure di prevenzione di cui alla Legge 575/1965 come successivamente integrata e modificata né di cause ostative all’iscrizione negli albi di appaltatori o fornitori pubblici;</w:t>
      </w:r>
    </w:p>
    <w:p w:rsidR="001879FC" w:rsidRDefault="002F3169" w:rsidP="001879FC">
      <w:pPr>
        <w:pStyle w:val="Corpotesto"/>
        <w:numPr>
          <w:ilvl w:val="0"/>
          <w:numId w:val="6"/>
        </w:numPr>
        <w:spacing w:line="276" w:lineRule="auto"/>
        <w:ind w:right="165"/>
        <w:jc w:val="both"/>
        <w:rPr>
          <w:rFonts w:asciiTheme="minorHAnsi" w:hAnsiTheme="minorHAnsi" w:cstheme="minorHAnsi"/>
          <w:sz w:val="22"/>
          <w:szCs w:val="22"/>
        </w:rPr>
      </w:pPr>
      <w:r w:rsidRPr="001879FC">
        <w:rPr>
          <w:rFonts w:asciiTheme="minorHAnsi" w:hAnsiTheme="minorHAnsi" w:cstheme="minorHAnsi"/>
          <w:sz w:val="22"/>
          <w:szCs w:val="22"/>
        </w:rPr>
        <w:t>di non essere a conoscenza che nei confronti della ditta/consorzio/società ______________ di cui il/la sottoscritto/a è il legale rappresentante dal _________________ sussista alcun provvedimento giudiziario interd</w:t>
      </w:r>
      <w:r w:rsidR="00D501E6" w:rsidRPr="001879FC">
        <w:rPr>
          <w:rFonts w:asciiTheme="minorHAnsi" w:hAnsiTheme="minorHAnsi" w:cstheme="minorHAnsi"/>
          <w:sz w:val="22"/>
          <w:szCs w:val="22"/>
        </w:rPr>
        <w:t>i</w:t>
      </w:r>
      <w:r w:rsidRPr="001879FC">
        <w:rPr>
          <w:rFonts w:asciiTheme="minorHAnsi" w:hAnsiTheme="minorHAnsi" w:cstheme="minorHAnsi"/>
          <w:sz w:val="22"/>
          <w:szCs w:val="22"/>
        </w:rPr>
        <w:t>ttivo disposto e che conseguentemente non sussistono cause di divieto, decadenza o sospensione di cui alla Legge 575/1965 come successivamente integrata e modificata;</w:t>
      </w:r>
    </w:p>
    <w:p w:rsidR="001879FC" w:rsidRDefault="002F3169" w:rsidP="001879FC">
      <w:pPr>
        <w:pStyle w:val="Corpotesto"/>
        <w:numPr>
          <w:ilvl w:val="0"/>
          <w:numId w:val="6"/>
        </w:numPr>
        <w:spacing w:line="276" w:lineRule="auto"/>
        <w:ind w:right="165"/>
        <w:jc w:val="both"/>
        <w:rPr>
          <w:rFonts w:asciiTheme="minorHAnsi" w:hAnsiTheme="minorHAnsi" w:cstheme="minorHAnsi"/>
          <w:sz w:val="22"/>
          <w:szCs w:val="22"/>
        </w:rPr>
      </w:pPr>
      <w:r w:rsidRPr="001879FC">
        <w:rPr>
          <w:rFonts w:asciiTheme="minorHAnsi" w:hAnsiTheme="minorHAnsi" w:cstheme="minorHAnsi"/>
          <w:sz w:val="22"/>
          <w:szCs w:val="22"/>
        </w:rPr>
        <w:t>di accettare senza condizione o riserva alcuna, tutte le norme e disposizioni contenute nel bando;</w:t>
      </w:r>
    </w:p>
    <w:p w:rsidR="001879FC" w:rsidRDefault="002F3169" w:rsidP="001879FC">
      <w:pPr>
        <w:pStyle w:val="Corpotesto"/>
        <w:numPr>
          <w:ilvl w:val="0"/>
          <w:numId w:val="6"/>
        </w:numPr>
        <w:spacing w:line="276" w:lineRule="auto"/>
        <w:ind w:right="165"/>
        <w:jc w:val="both"/>
        <w:rPr>
          <w:rFonts w:asciiTheme="minorHAnsi" w:hAnsiTheme="minorHAnsi" w:cstheme="minorHAnsi"/>
          <w:sz w:val="22"/>
          <w:szCs w:val="22"/>
        </w:rPr>
      </w:pPr>
      <w:r w:rsidRPr="001879FC">
        <w:rPr>
          <w:rFonts w:asciiTheme="minorHAnsi" w:hAnsiTheme="minorHAnsi" w:cstheme="minorHAnsi"/>
          <w:sz w:val="22"/>
          <w:szCs w:val="22"/>
        </w:rPr>
        <w:t>di applicare a favore dei lavoratori dipendenti condizioni giuridiche retributive non inferiori a quelle risultanti dai Contratti di lavoro;</w:t>
      </w:r>
    </w:p>
    <w:p w:rsidR="001879FC" w:rsidRDefault="002F3169" w:rsidP="001879FC">
      <w:pPr>
        <w:pStyle w:val="Corpotesto"/>
        <w:numPr>
          <w:ilvl w:val="0"/>
          <w:numId w:val="6"/>
        </w:numPr>
        <w:spacing w:line="276" w:lineRule="auto"/>
        <w:ind w:right="165"/>
        <w:jc w:val="both"/>
        <w:rPr>
          <w:rFonts w:asciiTheme="minorHAnsi" w:hAnsiTheme="minorHAnsi" w:cstheme="minorHAnsi"/>
          <w:sz w:val="22"/>
          <w:szCs w:val="22"/>
        </w:rPr>
      </w:pPr>
      <w:r w:rsidRPr="001879FC">
        <w:rPr>
          <w:rFonts w:asciiTheme="minorHAnsi" w:hAnsiTheme="minorHAnsi" w:cstheme="minorHAnsi"/>
          <w:sz w:val="22"/>
          <w:szCs w:val="22"/>
        </w:rPr>
        <w:t>l’inesistenza delle cause di esclusione indicate nell’art.80 del D.Lgs.50/2016;</w:t>
      </w:r>
    </w:p>
    <w:p w:rsidR="001879FC" w:rsidRDefault="002F3169" w:rsidP="001879FC">
      <w:pPr>
        <w:pStyle w:val="Corpotesto"/>
        <w:numPr>
          <w:ilvl w:val="0"/>
          <w:numId w:val="6"/>
        </w:numPr>
        <w:spacing w:line="276" w:lineRule="auto"/>
        <w:ind w:right="165"/>
        <w:jc w:val="both"/>
        <w:rPr>
          <w:rFonts w:asciiTheme="minorHAnsi" w:hAnsiTheme="minorHAnsi" w:cstheme="minorHAnsi"/>
          <w:sz w:val="22"/>
          <w:szCs w:val="22"/>
        </w:rPr>
      </w:pPr>
      <w:r w:rsidRPr="001879FC">
        <w:rPr>
          <w:rFonts w:asciiTheme="minorHAnsi" w:hAnsiTheme="minorHAnsi" w:cstheme="minorHAnsi"/>
          <w:sz w:val="22"/>
          <w:szCs w:val="22"/>
        </w:rPr>
        <w:t>di disporre di organico adeguato allo svolgimento delle prestazioni richieste;</w:t>
      </w:r>
    </w:p>
    <w:p w:rsidR="001879FC" w:rsidRDefault="002F3169" w:rsidP="001879FC">
      <w:pPr>
        <w:pStyle w:val="Corpotesto"/>
        <w:numPr>
          <w:ilvl w:val="0"/>
          <w:numId w:val="6"/>
        </w:numPr>
        <w:spacing w:line="276" w:lineRule="auto"/>
        <w:ind w:right="165"/>
        <w:jc w:val="both"/>
        <w:rPr>
          <w:rFonts w:asciiTheme="minorHAnsi" w:hAnsiTheme="minorHAnsi" w:cstheme="minorHAnsi"/>
          <w:sz w:val="22"/>
          <w:szCs w:val="22"/>
        </w:rPr>
      </w:pPr>
      <w:r w:rsidRPr="001879FC">
        <w:rPr>
          <w:rFonts w:asciiTheme="minorHAnsi" w:hAnsiTheme="minorHAnsi" w:cstheme="minorHAnsi"/>
          <w:sz w:val="22"/>
          <w:szCs w:val="22"/>
        </w:rPr>
        <w:t>che non si trova in alcuna delle posizioni o condizioni ostative previste dalla vigente legislazione in materia di lotta alla delinquenza di tipo mafioso;</w:t>
      </w:r>
    </w:p>
    <w:p w:rsidR="001879FC" w:rsidRDefault="002F3169" w:rsidP="001879FC">
      <w:pPr>
        <w:pStyle w:val="Corpotesto"/>
        <w:numPr>
          <w:ilvl w:val="0"/>
          <w:numId w:val="6"/>
        </w:numPr>
        <w:spacing w:line="276" w:lineRule="auto"/>
        <w:ind w:right="165"/>
        <w:jc w:val="both"/>
        <w:rPr>
          <w:rFonts w:asciiTheme="minorHAnsi" w:hAnsiTheme="minorHAnsi" w:cstheme="minorHAnsi"/>
          <w:sz w:val="22"/>
          <w:szCs w:val="22"/>
        </w:rPr>
      </w:pPr>
      <w:r w:rsidRPr="001879FC">
        <w:rPr>
          <w:rFonts w:asciiTheme="minorHAnsi" w:hAnsiTheme="minorHAnsi" w:cstheme="minorHAnsi"/>
          <w:sz w:val="22"/>
          <w:szCs w:val="22"/>
        </w:rPr>
        <w:t>di essere informato, ai sensi della vigente normativa in materia di protezione dei dati personali, che i dati personali raccolti saranno trattati, anche con strumenti informatici, esclusivamente nell’ambito del procedimento per il quale la presente dichiarazione viene resa;</w:t>
      </w:r>
    </w:p>
    <w:p w:rsidR="001879FC" w:rsidRDefault="002F3169" w:rsidP="001879FC">
      <w:pPr>
        <w:pStyle w:val="Corpotesto"/>
        <w:numPr>
          <w:ilvl w:val="0"/>
          <w:numId w:val="6"/>
        </w:numPr>
        <w:spacing w:line="276" w:lineRule="auto"/>
        <w:ind w:right="165"/>
        <w:jc w:val="both"/>
        <w:rPr>
          <w:rFonts w:asciiTheme="minorHAnsi" w:hAnsiTheme="minorHAnsi" w:cstheme="minorHAnsi"/>
          <w:sz w:val="22"/>
          <w:szCs w:val="22"/>
        </w:rPr>
      </w:pPr>
      <w:r w:rsidRPr="001879FC">
        <w:rPr>
          <w:rFonts w:asciiTheme="minorHAnsi" w:hAnsiTheme="minorHAnsi" w:cstheme="minorHAnsi"/>
          <w:sz w:val="22"/>
          <w:szCs w:val="22"/>
        </w:rPr>
        <w:t>che non sub-appalterà lavorazioni di alcun tipo ad altre imprese partecipanti alla selezione – in forma singola o associata – ed è consapevole che, in caso contrario tali sub-appalti non saranno autorizzati;</w:t>
      </w:r>
    </w:p>
    <w:p w:rsidR="001879FC" w:rsidRDefault="002F3169" w:rsidP="001879FC">
      <w:pPr>
        <w:pStyle w:val="Corpotesto"/>
        <w:numPr>
          <w:ilvl w:val="0"/>
          <w:numId w:val="6"/>
        </w:numPr>
        <w:spacing w:line="276" w:lineRule="auto"/>
        <w:ind w:right="165"/>
        <w:jc w:val="both"/>
        <w:rPr>
          <w:rFonts w:asciiTheme="minorHAnsi" w:hAnsiTheme="minorHAnsi" w:cstheme="minorHAnsi"/>
          <w:sz w:val="22"/>
          <w:szCs w:val="22"/>
        </w:rPr>
      </w:pPr>
      <w:r w:rsidRPr="001879FC">
        <w:rPr>
          <w:rFonts w:asciiTheme="minorHAnsi" w:hAnsiTheme="minorHAnsi" w:cstheme="minorHAnsi"/>
          <w:sz w:val="22"/>
          <w:szCs w:val="22"/>
        </w:rPr>
        <w:t xml:space="preserve">che la propria offerta </w:t>
      </w:r>
      <w:r w:rsidR="00051E44" w:rsidRPr="001879FC">
        <w:rPr>
          <w:rFonts w:asciiTheme="minorHAnsi" w:hAnsiTheme="minorHAnsi" w:cstheme="minorHAnsi"/>
          <w:sz w:val="22"/>
          <w:szCs w:val="22"/>
        </w:rPr>
        <w:t>sarà</w:t>
      </w:r>
      <w:r w:rsidRPr="001879FC">
        <w:rPr>
          <w:rFonts w:asciiTheme="minorHAnsi" w:hAnsiTheme="minorHAnsi" w:cstheme="minorHAnsi"/>
          <w:sz w:val="22"/>
          <w:szCs w:val="22"/>
        </w:rPr>
        <w:t xml:space="preserve"> improntata a serietà, integrità, indipendenza e segretezza;</w:t>
      </w:r>
    </w:p>
    <w:p w:rsidR="001879FC" w:rsidRDefault="002F3169" w:rsidP="001879FC">
      <w:pPr>
        <w:pStyle w:val="Corpotesto"/>
        <w:numPr>
          <w:ilvl w:val="0"/>
          <w:numId w:val="6"/>
        </w:numPr>
        <w:spacing w:line="276" w:lineRule="auto"/>
        <w:ind w:right="165"/>
        <w:jc w:val="both"/>
        <w:rPr>
          <w:rFonts w:asciiTheme="minorHAnsi" w:hAnsiTheme="minorHAnsi" w:cstheme="minorHAnsi"/>
          <w:sz w:val="22"/>
          <w:szCs w:val="22"/>
        </w:rPr>
      </w:pPr>
      <w:r w:rsidRPr="001879FC">
        <w:rPr>
          <w:rFonts w:asciiTheme="minorHAnsi" w:hAnsiTheme="minorHAnsi" w:cstheme="minorHAnsi"/>
          <w:sz w:val="22"/>
          <w:szCs w:val="22"/>
        </w:rPr>
        <w:t>di impegnarsi a conformare i propri comportamenti ai principi di lealtà, trasparenza e correttezza;</w:t>
      </w:r>
    </w:p>
    <w:p w:rsidR="001879FC" w:rsidRDefault="002F3169" w:rsidP="001879FC">
      <w:pPr>
        <w:pStyle w:val="Corpotesto"/>
        <w:numPr>
          <w:ilvl w:val="0"/>
          <w:numId w:val="6"/>
        </w:numPr>
        <w:spacing w:line="276" w:lineRule="auto"/>
        <w:ind w:right="165"/>
        <w:jc w:val="both"/>
        <w:rPr>
          <w:rFonts w:asciiTheme="minorHAnsi" w:hAnsiTheme="minorHAnsi" w:cstheme="minorHAnsi"/>
          <w:sz w:val="22"/>
          <w:szCs w:val="22"/>
        </w:rPr>
      </w:pPr>
      <w:r w:rsidRPr="001879FC">
        <w:rPr>
          <w:rFonts w:asciiTheme="minorHAnsi" w:hAnsiTheme="minorHAnsi" w:cstheme="minorHAnsi"/>
          <w:sz w:val="22"/>
          <w:szCs w:val="22"/>
        </w:rPr>
        <w:t>che non si è accordato e non si accorderà con altri partecipanti alla gara per limitare od eludere in alcun modo la concorrenza;</w:t>
      </w:r>
    </w:p>
    <w:p w:rsidR="002F3169" w:rsidRPr="001879FC" w:rsidRDefault="002F3169" w:rsidP="001879FC">
      <w:pPr>
        <w:pStyle w:val="Corpotesto"/>
        <w:numPr>
          <w:ilvl w:val="0"/>
          <w:numId w:val="6"/>
        </w:numPr>
        <w:spacing w:line="276" w:lineRule="auto"/>
        <w:ind w:right="165"/>
        <w:jc w:val="both"/>
        <w:rPr>
          <w:rFonts w:asciiTheme="minorHAnsi" w:hAnsiTheme="minorHAnsi" w:cstheme="minorHAnsi"/>
          <w:sz w:val="22"/>
          <w:szCs w:val="22"/>
        </w:rPr>
      </w:pPr>
      <w:r w:rsidRPr="001879FC">
        <w:rPr>
          <w:rFonts w:asciiTheme="minorHAnsi" w:hAnsiTheme="minorHAnsi" w:cstheme="minorHAnsi"/>
          <w:sz w:val="22"/>
          <w:szCs w:val="22"/>
        </w:rPr>
        <w:t>che in caso di aggiudicazione si obbliga espressamente a segnalare qualsiasi tentativo di turbativa, irregolarità o distorsione nelle fasi di svolgimento della gara e/o durante l’esecuzione del contratto, da parte di ogni interessato o addetto o di chiunque possa influenzare le decisioni relative alla selezione in oggetto.</w:t>
      </w:r>
    </w:p>
    <w:p w:rsidR="002F3169" w:rsidRPr="001879FC" w:rsidRDefault="002F3169" w:rsidP="002F3169">
      <w:pPr>
        <w:pStyle w:val="Corpotesto"/>
        <w:spacing w:before="126"/>
        <w:ind w:left="112"/>
        <w:rPr>
          <w:rFonts w:asciiTheme="minorHAnsi" w:hAnsiTheme="minorHAnsi" w:cstheme="minorHAnsi"/>
          <w:sz w:val="22"/>
          <w:szCs w:val="22"/>
        </w:rPr>
      </w:pPr>
    </w:p>
    <w:p w:rsidR="00C944F2" w:rsidRPr="00B34DA2" w:rsidRDefault="00C944F2" w:rsidP="00051E44">
      <w:pPr>
        <w:pStyle w:val="Corpotesto"/>
        <w:spacing w:before="1"/>
        <w:ind w:left="112" w:right="160"/>
        <w:jc w:val="both"/>
        <w:rPr>
          <w:rFonts w:asciiTheme="minorHAnsi" w:hAnsiTheme="minorHAnsi" w:cstheme="minorHAnsi"/>
          <w:sz w:val="22"/>
          <w:szCs w:val="22"/>
        </w:rPr>
      </w:pPr>
      <w:r w:rsidRPr="00B34DA2">
        <w:rPr>
          <w:rFonts w:asciiTheme="minorHAnsi" w:hAnsiTheme="minorHAnsi" w:cstheme="minorHAnsi"/>
          <w:sz w:val="22"/>
          <w:szCs w:val="22"/>
        </w:rPr>
        <w:t>Si allega la fotocopia di documento di identità in corso di validità del firmatario (indicandone la qualità</w:t>
      </w:r>
      <w:r w:rsid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B34DA2">
        <w:rPr>
          <w:rFonts w:asciiTheme="minorHAnsi" w:hAnsiTheme="minorHAnsi" w:cstheme="minorHAnsi"/>
          <w:sz w:val="22"/>
          <w:szCs w:val="22"/>
        </w:rPr>
        <w:t>di</w:t>
      </w:r>
      <w:r w:rsid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B34DA2">
        <w:rPr>
          <w:rFonts w:asciiTheme="minorHAnsi" w:hAnsiTheme="minorHAnsi" w:cstheme="minorHAnsi"/>
          <w:sz w:val="22"/>
          <w:szCs w:val="22"/>
        </w:rPr>
        <w:t>legale</w:t>
      </w:r>
      <w:r w:rsid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B34DA2">
        <w:rPr>
          <w:rFonts w:asciiTheme="minorHAnsi" w:hAnsiTheme="minorHAnsi" w:cstheme="minorHAnsi"/>
          <w:sz w:val="22"/>
          <w:szCs w:val="22"/>
        </w:rPr>
        <w:t>rappresentante</w:t>
      </w:r>
      <w:r w:rsidR="00051E44" w:rsidRPr="00B34DA2">
        <w:rPr>
          <w:rFonts w:asciiTheme="minorHAnsi" w:hAnsiTheme="minorHAnsi" w:cstheme="minorHAnsi"/>
          <w:sz w:val="22"/>
          <w:szCs w:val="22"/>
        </w:rPr>
        <w:t>)</w:t>
      </w:r>
      <w:r w:rsid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B34DA2">
        <w:rPr>
          <w:rFonts w:asciiTheme="minorHAnsi" w:hAnsiTheme="minorHAnsi" w:cstheme="minorHAnsi"/>
          <w:sz w:val="22"/>
          <w:szCs w:val="22"/>
        </w:rPr>
        <w:t>che</w:t>
      </w:r>
      <w:r w:rsid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B34DA2">
        <w:rPr>
          <w:rFonts w:asciiTheme="minorHAnsi" w:hAnsiTheme="minorHAnsi" w:cstheme="minorHAnsi"/>
          <w:sz w:val="22"/>
          <w:szCs w:val="22"/>
        </w:rPr>
        <w:t>sottoscrive</w:t>
      </w:r>
      <w:r w:rsid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B34DA2">
        <w:rPr>
          <w:rFonts w:asciiTheme="minorHAnsi" w:hAnsiTheme="minorHAnsi" w:cstheme="minorHAnsi"/>
          <w:sz w:val="22"/>
          <w:szCs w:val="22"/>
        </w:rPr>
        <w:t>la</w:t>
      </w:r>
      <w:r w:rsid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B34DA2">
        <w:rPr>
          <w:rFonts w:asciiTheme="minorHAnsi" w:hAnsiTheme="minorHAnsi" w:cstheme="minorHAnsi"/>
          <w:sz w:val="22"/>
          <w:szCs w:val="22"/>
        </w:rPr>
        <w:t>dichiarazione</w:t>
      </w:r>
      <w:r w:rsid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B34DA2">
        <w:rPr>
          <w:rFonts w:asciiTheme="minorHAnsi" w:hAnsiTheme="minorHAnsi" w:cstheme="minorHAnsi"/>
          <w:sz w:val="22"/>
          <w:szCs w:val="22"/>
        </w:rPr>
        <w:t>ai</w:t>
      </w:r>
      <w:r w:rsid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B34DA2">
        <w:rPr>
          <w:rFonts w:asciiTheme="minorHAnsi" w:hAnsiTheme="minorHAnsi" w:cstheme="minorHAnsi"/>
          <w:sz w:val="22"/>
          <w:szCs w:val="22"/>
        </w:rPr>
        <w:t>sensi</w:t>
      </w:r>
      <w:r w:rsid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B34DA2">
        <w:rPr>
          <w:rFonts w:asciiTheme="minorHAnsi" w:hAnsiTheme="minorHAnsi" w:cstheme="minorHAnsi"/>
          <w:sz w:val="22"/>
          <w:szCs w:val="22"/>
        </w:rPr>
        <w:t>e</w:t>
      </w:r>
      <w:r w:rsid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B34DA2">
        <w:rPr>
          <w:rFonts w:asciiTheme="minorHAnsi" w:hAnsiTheme="minorHAnsi" w:cstheme="minorHAnsi"/>
          <w:sz w:val="22"/>
          <w:szCs w:val="22"/>
        </w:rPr>
        <w:t>per</w:t>
      </w:r>
      <w:r w:rsid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B34DA2">
        <w:rPr>
          <w:rFonts w:asciiTheme="minorHAnsi" w:hAnsiTheme="minorHAnsi" w:cstheme="minorHAnsi"/>
          <w:sz w:val="22"/>
          <w:szCs w:val="22"/>
        </w:rPr>
        <w:t>gli effetti</w:t>
      </w:r>
      <w:r w:rsidR="0023066D" w:rsidRP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B34DA2">
        <w:rPr>
          <w:rFonts w:asciiTheme="minorHAnsi" w:hAnsiTheme="minorHAnsi" w:cstheme="minorHAnsi"/>
          <w:sz w:val="22"/>
          <w:szCs w:val="22"/>
        </w:rPr>
        <w:t>dell’art.38</w:t>
      </w:r>
      <w:r w:rsid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B34DA2">
        <w:rPr>
          <w:rFonts w:asciiTheme="minorHAnsi" w:hAnsiTheme="minorHAnsi" w:cstheme="minorHAnsi"/>
          <w:sz w:val="22"/>
          <w:szCs w:val="22"/>
        </w:rPr>
        <w:t>del</w:t>
      </w:r>
      <w:r w:rsid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B34DA2">
        <w:rPr>
          <w:rFonts w:asciiTheme="minorHAnsi" w:hAnsiTheme="minorHAnsi" w:cstheme="minorHAnsi"/>
          <w:sz w:val="22"/>
          <w:szCs w:val="22"/>
        </w:rPr>
        <w:t>DPR</w:t>
      </w:r>
      <w:r w:rsid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B34DA2">
        <w:rPr>
          <w:rFonts w:asciiTheme="minorHAnsi" w:hAnsiTheme="minorHAnsi" w:cstheme="minorHAnsi"/>
          <w:sz w:val="22"/>
          <w:szCs w:val="22"/>
        </w:rPr>
        <w:t>n.445/2000</w:t>
      </w:r>
      <w:r w:rsidR="00B34DA2">
        <w:rPr>
          <w:rFonts w:asciiTheme="minorHAnsi" w:hAnsiTheme="minorHAnsi" w:cstheme="minorHAnsi"/>
          <w:sz w:val="22"/>
          <w:szCs w:val="22"/>
        </w:rPr>
        <w:t>.</w:t>
      </w:r>
    </w:p>
    <w:p w:rsidR="00C944F2" w:rsidRPr="00B34DA2" w:rsidRDefault="00C944F2" w:rsidP="00C944F2">
      <w:pPr>
        <w:pStyle w:val="Corpotesto"/>
        <w:tabs>
          <w:tab w:val="left" w:pos="4148"/>
        </w:tabs>
        <w:spacing w:before="230"/>
        <w:ind w:left="112"/>
        <w:jc w:val="both"/>
        <w:rPr>
          <w:rFonts w:asciiTheme="minorHAnsi" w:hAnsiTheme="minorHAnsi" w:cstheme="minorHAnsi"/>
          <w:sz w:val="22"/>
          <w:szCs w:val="22"/>
        </w:rPr>
      </w:pPr>
      <w:r w:rsidRPr="00B34DA2">
        <w:rPr>
          <w:rFonts w:asciiTheme="minorHAnsi" w:hAnsiTheme="minorHAnsi" w:cstheme="minorHAnsi"/>
          <w:sz w:val="22"/>
          <w:szCs w:val="22"/>
        </w:rPr>
        <w:t>Luogo</w:t>
      </w:r>
      <w:r w:rsidR="0023066D" w:rsidRP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B34DA2">
        <w:rPr>
          <w:rFonts w:asciiTheme="minorHAnsi" w:hAnsiTheme="minorHAnsi" w:cstheme="minorHAnsi"/>
          <w:sz w:val="22"/>
          <w:szCs w:val="22"/>
        </w:rPr>
        <w:t>e data</w:t>
      </w:r>
      <w:r w:rsidRPr="00B34DA2">
        <w:rPr>
          <w:rFonts w:asciiTheme="minorHAnsi" w:hAnsiTheme="minorHAnsi" w:cstheme="minorHAnsi"/>
          <w:sz w:val="22"/>
          <w:szCs w:val="22"/>
        </w:rPr>
        <w:tab/>
        <w:t>Timbro e firma del Legale</w:t>
      </w:r>
      <w:r w:rsidR="0023066D" w:rsidRP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B34DA2">
        <w:rPr>
          <w:rFonts w:asciiTheme="minorHAnsi" w:hAnsiTheme="minorHAnsi" w:cstheme="minorHAnsi"/>
          <w:sz w:val="22"/>
          <w:szCs w:val="22"/>
        </w:rPr>
        <w:t>Rappresentante/Procuratore</w:t>
      </w:r>
    </w:p>
    <w:p w:rsidR="00C944F2" w:rsidRPr="00B34DA2" w:rsidRDefault="00C944F2" w:rsidP="00C944F2">
      <w:pPr>
        <w:pStyle w:val="Corpotesto"/>
        <w:rPr>
          <w:rFonts w:asciiTheme="minorHAnsi" w:hAnsiTheme="minorHAnsi" w:cstheme="minorHAnsi"/>
          <w:sz w:val="22"/>
          <w:szCs w:val="22"/>
        </w:rPr>
      </w:pPr>
    </w:p>
    <w:p w:rsidR="008C1C92" w:rsidRPr="00B34DA2" w:rsidRDefault="008C1C92" w:rsidP="00C944F2">
      <w:pPr>
        <w:pStyle w:val="Corpotesto"/>
        <w:spacing w:before="9"/>
        <w:rPr>
          <w:rFonts w:asciiTheme="minorHAnsi" w:hAnsiTheme="minorHAnsi" w:cstheme="minorHAnsi"/>
          <w:sz w:val="22"/>
          <w:szCs w:val="22"/>
        </w:rPr>
      </w:pPr>
    </w:p>
    <w:p w:rsidR="00C944F2" w:rsidRPr="00B34DA2" w:rsidRDefault="00547196" w:rsidP="00C944F2">
      <w:pPr>
        <w:pStyle w:val="Corpotesto"/>
        <w:spacing w:before="9"/>
        <w:rPr>
          <w:rFonts w:asciiTheme="minorHAnsi" w:hAnsiTheme="minorHAnsi" w:cstheme="minorHAnsi"/>
          <w:sz w:val="22"/>
          <w:szCs w:val="22"/>
        </w:rPr>
      </w:pPr>
      <w:r w:rsidRPr="00B34DA2">
        <w:rPr>
          <w:rFonts w:asciiTheme="minorHAnsi" w:hAnsiTheme="minorHAnsi" w:cstheme="minorHAnsi"/>
          <w:sz w:val="22"/>
          <w:szCs w:val="22"/>
        </w:rPr>
        <w:pict>
          <v:line id="_x0000_s1028" style="position:absolute;z-index:-251645952;mso-wrap-distance-left:0;mso-wrap-distance-right:0;mso-position-horizontal-relative:page" from="56.65pt,15.9pt" to="140.65pt,15.9pt" strokeweight=".48pt">
            <w10:wrap type="topAndBottom" anchorx="page"/>
          </v:line>
        </w:pict>
      </w:r>
      <w:r w:rsidRPr="00B34DA2">
        <w:rPr>
          <w:rFonts w:asciiTheme="minorHAnsi" w:hAnsiTheme="minorHAnsi" w:cstheme="minorHAnsi"/>
          <w:sz w:val="22"/>
          <w:szCs w:val="22"/>
        </w:rPr>
        <w:pict>
          <v:line id="_x0000_s1029" style="position:absolute;z-index:-251644928;mso-wrap-distance-left:0;mso-wrap-distance-right:0;mso-position-horizontal-relative:page" from="278.8pt,15.9pt" to="500.8pt,15.9pt" strokeweight=".48pt">
            <w10:wrap type="topAndBottom" anchorx="page"/>
          </v:line>
        </w:pict>
      </w:r>
    </w:p>
    <w:p w:rsidR="00C944F2" w:rsidRPr="00B34DA2" w:rsidRDefault="00C944F2" w:rsidP="00C944F2">
      <w:pPr>
        <w:pStyle w:val="Corpotesto"/>
        <w:rPr>
          <w:rFonts w:asciiTheme="minorHAnsi" w:hAnsiTheme="minorHAnsi" w:cstheme="minorHAnsi"/>
          <w:sz w:val="22"/>
          <w:szCs w:val="22"/>
        </w:rPr>
      </w:pPr>
    </w:p>
    <w:p w:rsidR="00C944F2" w:rsidRPr="00B34DA2" w:rsidRDefault="00C944F2" w:rsidP="00C944F2">
      <w:pPr>
        <w:pStyle w:val="Corpotesto"/>
        <w:spacing w:before="90"/>
        <w:ind w:left="112"/>
        <w:rPr>
          <w:rFonts w:asciiTheme="minorHAnsi" w:hAnsiTheme="minorHAnsi" w:cstheme="minorHAnsi"/>
          <w:sz w:val="22"/>
          <w:szCs w:val="22"/>
        </w:rPr>
      </w:pPr>
      <w:r w:rsidRPr="00B34DA2">
        <w:rPr>
          <w:rFonts w:asciiTheme="minorHAnsi" w:hAnsiTheme="minorHAnsi" w:cstheme="minorHAnsi"/>
          <w:sz w:val="22"/>
          <w:szCs w:val="22"/>
        </w:rPr>
        <w:t>Allegati:</w:t>
      </w:r>
    </w:p>
    <w:p w:rsidR="000038A5" w:rsidRPr="00B34DA2" w:rsidRDefault="00C944F2" w:rsidP="00051E44">
      <w:pPr>
        <w:pStyle w:val="Corpotesto"/>
        <w:spacing w:before="89"/>
        <w:ind w:left="420"/>
        <w:rPr>
          <w:rFonts w:asciiTheme="minorHAnsi" w:hAnsiTheme="minorHAnsi" w:cstheme="minorHAnsi"/>
          <w:sz w:val="22"/>
          <w:szCs w:val="22"/>
        </w:rPr>
      </w:pPr>
      <w:r w:rsidRPr="00B34DA2">
        <w:rPr>
          <w:rFonts w:asciiTheme="minorHAnsi" w:hAnsiTheme="minorHAnsi" w:cstheme="minorHAnsi"/>
          <w:noProof/>
          <w:sz w:val="22"/>
          <w:szCs w:val="22"/>
          <w:lang w:bidi="ar-SA"/>
        </w:rPr>
        <w:drawing>
          <wp:anchor distT="0" distB="0" distL="0" distR="0" simplePos="0" relativeHeight="251656192" behindDoc="0" locked="0" layoutInCell="1" allowOverlap="1">
            <wp:simplePos x="0" y="0"/>
            <wp:positionH relativeFrom="page">
              <wp:posOffset>743712</wp:posOffset>
            </wp:positionH>
            <wp:positionV relativeFrom="paragraph">
              <wp:posOffset>128690</wp:posOffset>
            </wp:positionV>
            <wp:extent cx="22859" cy="22860"/>
            <wp:effectExtent l="0" t="0" r="0" b="0"/>
            <wp:wrapNone/>
            <wp:docPr id="1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59" cy="228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34DA2">
        <w:rPr>
          <w:rFonts w:asciiTheme="minorHAnsi" w:hAnsiTheme="minorHAnsi" w:cstheme="minorHAnsi"/>
          <w:sz w:val="22"/>
          <w:szCs w:val="22"/>
        </w:rPr>
        <w:t>Copia carta d’identità legale rappresentante</w:t>
      </w:r>
    </w:p>
    <w:sectPr w:rsidR="000038A5" w:rsidRPr="00B34DA2" w:rsidSect="001879FC">
      <w:footerReference w:type="default" r:id="rId9"/>
      <w:pgSz w:w="11900" w:h="16850"/>
      <w:pgMar w:top="851" w:right="960" w:bottom="1040" w:left="1020" w:header="0" w:footer="84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1E44" w:rsidRDefault="00051E44" w:rsidP="00B54519">
      <w:pPr>
        <w:spacing w:after="0" w:line="240" w:lineRule="auto"/>
      </w:pPr>
      <w:r>
        <w:separator/>
      </w:r>
    </w:p>
  </w:endnote>
  <w:endnote w:type="continuationSeparator" w:id="0">
    <w:p w:rsidR="00051E44" w:rsidRDefault="00051E44" w:rsidP="00B545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1E44" w:rsidRDefault="00547196">
    <w:pPr>
      <w:pStyle w:val="Corpotesto"/>
      <w:spacing w:line="14" w:lineRule="auto"/>
      <w:rPr>
        <w:sz w:val="9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7169" type="#_x0000_t202" style="position:absolute;margin-left:532.7pt;margin-top:783.15pt;width:11.95pt;height:17.4pt;z-index:-251658752;mso-position-horizontal-relative:page;mso-position-vertical-relative:page" filled="f" stroked="f">
          <v:textbox style="mso-next-textbox:#_x0000_s7169" inset="0,0,0,0">
            <w:txbxContent>
              <w:p w:rsidR="00051E44" w:rsidRDefault="00FF789E">
                <w:pPr>
                  <w:spacing w:before="131"/>
                  <w:ind w:left="109"/>
                  <w:rPr>
                    <w:rFonts w:ascii="Century Gothic"/>
                    <w:sz w:val="16"/>
                  </w:rPr>
                </w:pPr>
                <w:r>
                  <w:fldChar w:fldCharType="begin"/>
                </w:r>
                <w:r w:rsidR="00051E44">
                  <w:rPr>
                    <w:rFonts w:ascii="Century Gothic"/>
                    <w:sz w:val="16"/>
                  </w:rPr>
                  <w:instrText xml:space="preserve"> PAGE </w:instrText>
                </w:r>
                <w:r>
                  <w:fldChar w:fldCharType="separate"/>
                </w:r>
                <w:r w:rsidR="00547196">
                  <w:rPr>
                    <w:rFonts w:ascii="Century Gothic"/>
                    <w:noProof/>
                    <w:sz w:val="16"/>
                  </w:rP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1E44" w:rsidRDefault="00051E44" w:rsidP="00B54519">
      <w:pPr>
        <w:spacing w:after="0" w:line="240" w:lineRule="auto"/>
      </w:pPr>
      <w:r>
        <w:separator/>
      </w:r>
    </w:p>
  </w:footnote>
  <w:footnote w:type="continuationSeparator" w:id="0">
    <w:p w:rsidR="00051E44" w:rsidRDefault="00051E44" w:rsidP="00B545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D9018B"/>
    <w:multiLevelType w:val="hybridMultilevel"/>
    <w:tmpl w:val="CEE4901C"/>
    <w:lvl w:ilvl="0" w:tplc="04100009">
      <w:start w:val="1"/>
      <w:numFmt w:val="bullet"/>
      <w:lvlText w:val=""/>
      <w:lvlJc w:val="left"/>
      <w:pPr>
        <w:ind w:left="114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1FB065E8"/>
    <w:multiLevelType w:val="hybridMultilevel"/>
    <w:tmpl w:val="7864F96C"/>
    <w:lvl w:ilvl="0" w:tplc="21121628">
      <w:numFmt w:val="bullet"/>
      <w:lvlText w:val="-"/>
      <w:lvlJc w:val="left"/>
      <w:pPr>
        <w:ind w:left="472" w:hanging="360"/>
      </w:pPr>
      <w:rPr>
        <w:rFonts w:ascii="Calibri" w:eastAsia="Calibri" w:hAnsi="Calibri" w:cs="Calibri" w:hint="default"/>
        <w:u w:val="single"/>
      </w:rPr>
    </w:lvl>
    <w:lvl w:ilvl="1" w:tplc="04100003" w:tentative="1">
      <w:start w:val="1"/>
      <w:numFmt w:val="bullet"/>
      <w:lvlText w:val="o"/>
      <w:lvlJc w:val="left"/>
      <w:pPr>
        <w:ind w:left="119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1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3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5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7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9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1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32" w:hanging="360"/>
      </w:pPr>
      <w:rPr>
        <w:rFonts w:ascii="Wingdings" w:hAnsi="Wingdings" w:hint="default"/>
      </w:rPr>
    </w:lvl>
  </w:abstractNum>
  <w:abstractNum w:abstractNumId="2" w15:restartNumberingAfterBreak="0">
    <w:nsid w:val="63F56870"/>
    <w:multiLevelType w:val="hybridMultilevel"/>
    <w:tmpl w:val="A0EAAF2C"/>
    <w:lvl w:ilvl="0" w:tplc="04100001">
      <w:start w:val="1"/>
      <w:numFmt w:val="bullet"/>
      <w:lvlText w:val=""/>
      <w:lvlJc w:val="left"/>
      <w:pPr>
        <w:ind w:left="15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2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00" w:hanging="360"/>
      </w:pPr>
      <w:rPr>
        <w:rFonts w:ascii="Wingdings" w:hAnsi="Wingdings" w:hint="default"/>
      </w:rPr>
    </w:lvl>
  </w:abstractNum>
  <w:abstractNum w:abstractNumId="3" w15:restartNumberingAfterBreak="0">
    <w:nsid w:val="65B21FAC"/>
    <w:multiLevelType w:val="hybridMultilevel"/>
    <w:tmpl w:val="1832B5BE"/>
    <w:lvl w:ilvl="0" w:tplc="EE54ADB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9552868"/>
    <w:multiLevelType w:val="hybridMultilevel"/>
    <w:tmpl w:val="0DF4A418"/>
    <w:lvl w:ilvl="0" w:tplc="EE54AD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C2030FD"/>
    <w:multiLevelType w:val="hybridMultilevel"/>
    <w:tmpl w:val="2414812E"/>
    <w:lvl w:ilvl="0" w:tplc="EE54AD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4"/>
  </w:num>
  <w:num w:numId="5">
    <w:abstractNumId w:val="2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283"/>
  <w:drawingGridHorizontalSpacing w:val="110"/>
  <w:displayHorizontalDrawingGridEvery w:val="2"/>
  <w:characterSpacingControl w:val="doNotCompress"/>
  <w:hdrShapeDefaults>
    <o:shapedefaults v:ext="edit" spidmax="7171"/>
    <o:shapelayout v:ext="edit">
      <o:idmap v:ext="edit" data="7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474BB"/>
    <w:rsid w:val="000038A5"/>
    <w:rsid w:val="000474BB"/>
    <w:rsid w:val="00051E44"/>
    <w:rsid w:val="00105A07"/>
    <w:rsid w:val="001124E2"/>
    <w:rsid w:val="00156179"/>
    <w:rsid w:val="001879FC"/>
    <w:rsid w:val="0023066D"/>
    <w:rsid w:val="0026286C"/>
    <w:rsid w:val="002B6537"/>
    <w:rsid w:val="002F3169"/>
    <w:rsid w:val="004318D3"/>
    <w:rsid w:val="00490EC1"/>
    <w:rsid w:val="004C19A9"/>
    <w:rsid w:val="00534820"/>
    <w:rsid w:val="00547196"/>
    <w:rsid w:val="005642A9"/>
    <w:rsid w:val="006222A2"/>
    <w:rsid w:val="00727091"/>
    <w:rsid w:val="00750DD4"/>
    <w:rsid w:val="00866A86"/>
    <w:rsid w:val="008C1C92"/>
    <w:rsid w:val="008F16B7"/>
    <w:rsid w:val="0090772F"/>
    <w:rsid w:val="009208A6"/>
    <w:rsid w:val="009E6C84"/>
    <w:rsid w:val="00AD0663"/>
    <w:rsid w:val="00B34DA2"/>
    <w:rsid w:val="00B54519"/>
    <w:rsid w:val="00C025D1"/>
    <w:rsid w:val="00C944F2"/>
    <w:rsid w:val="00CF4C23"/>
    <w:rsid w:val="00D15246"/>
    <w:rsid w:val="00D20AE5"/>
    <w:rsid w:val="00D501E6"/>
    <w:rsid w:val="00DE548A"/>
    <w:rsid w:val="00E3223C"/>
    <w:rsid w:val="00E94B92"/>
    <w:rsid w:val="00F619FB"/>
    <w:rsid w:val="00FF78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1"/>
    <o:shapelayout v:ext="edit">
      <o:idmap v:ext="edit" data="1"/>
    </o:shapelayout>
  </w:shapeDefaults>
  <w:decimalSymbol w:val=","/>
  <w:listSeparator w:val=";"/>
  <w14:docId w14:val="3E7153DF"/>
  <w15:docId w15:val="{6FA2DDE1-0E06-4E01-B5E0-51D0F80D7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208A6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474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474BB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rsid w:val="000474BB"/>
    <w:rPr>
      <w:color w:val="0000FF"/>
      <w:u w:val="single"/>
    </w:rPr>
  </w:style>
  <w:style w:type="paragraph" w:styleId="Nessunaspaziatura">
    <w:name w:val="No Spacing"/>
    <w:link w:val="NessunaspaziaturaCarattere"/>
    <w:qFormat/>
    <w:rsid w:val="000474BB"/>
    <w:pPr>
      <w:spacing w:after="0" w:line="240" w:lineRule="auto"/>
    </w:pPr>
    <w:rPr>
      <w:rFonts w:ascii="Calibri" w:eastAsia="Times New Roman" w:hAnsi="Calibri" w:cs="Times New Roman"/>
      <w:lang w:val="en-US" w:eastAsia="en-US"/>
    </w:rPr>
  </w:style>
  <w:style w:type="character" w:customStyle="1" w:styleId="NessunaspaziaturaCarattere">
    <w:name w:val="Nessuna spaziatura Carattere"/>
    <w:link w:val="Nessunaspaziatura"/>
    <w:rsid w:val="000474BB"/>
    <w:rPr>
      <w:rFonts w:ascii="Calibri" w:eastAsia="Times New Roman" w:hAnsi="Calibri" w:cs="Times New Roman"/>
      <w:lang w:val="en-US" w:eastAsia="en-US"/>
    </w:rPr>
  </w:style>
  <w:style w:type="paragraph" w:styleId="Corpotesto">
    <w:name w:val="Body Text"/>
    <w:basedOn w:val="Normale"/>
    <w:link w:val="CorpotestoCarattere"/>
    <w:uiPriority w:val="1"/>
    <w:qFormat/>
    <w:rsid w:val="00C944F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bidi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C944F2"/>
    <w:rPr>
      <w:rFonts w:ascii="Calibri" w:eastAsia="Calibri" w:hAnsi="Calibri" w:cs="Calibri"/>
      <w:sz w:val="24"/>
      <w:szCs w:val="24"/>
      <w:lang w:bidi="it-IT"/>
    </w:rPr>
  </w:style>
  <w:style w:type="paragraph" w:customStyle="1" w:styleId="Titolo11">
    <w:name w:val="Titolo 11"/>
    <w:basedOn w:val="Normale"/>
    <w:uiPriority w:val="1"/>
    <w:qFormat/>
    <w:rsid w:val="00C944F2"/>
    <w:pPr>
      <w:widowControl w:val="0"/>
      <w:autoSpaceDE w:val="0"/>
      <w:autoSpaceDN w:val="0"/>
      <w:spacing w:after="0" w:line="240" w:lineRule="auto"/>
      <w:ind w:left="112"/>
      <w:outlineLvl w:val="1"/>
    </w:pPr>
    <w:rPr>
      <w:rFonts w:ascii="Times New Roman" w:eastAsia="Times New Roman" w:hAnsi="Times New Roman" w:cs="Times New Roman"/>
      <w:b/>
      <w:bCs/>
      <w:sz w:val="24"/>
      <w:szCs w:val="24"/>
      <w:lang w:bidi="it-IT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2F316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2F3169"/>
  </w:style>
  <w:style w:type="paragraph" w:styleId="Pidipagina">
    <w:name w:val="footer"/>
    <w:basedOn w:val="Normale"/>
    <w:link w:val="PidipaginaCarattere"/>
    <w:uiPriority w:val="99"/>
    <w:semiHidden/>
    <w:unhideWhenUsed/>
    <w:rsid w:val="002F316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2F3169"/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1879F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mailto:veic809006@pec.istruzione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845</Words>
  <Characters>4818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CONTABILITA</dc:creator>
  <cp:lastModifiedBy>FrontOffice</cp:lastModifiedBy>
  <cp:revision>16</cp:revision>
  <cp:lastPrinted>2019-11-15T11:17:00Z</cp:lastPrinted>
  <dcterms:created xsi:type="dcterms:W3CDTF">2019-05-22T08:29:00Z</dcterms:created>
  <dcterms:modified xsi:type="dcterms:W3CDTF">2023-05-27T10:46:00Z</dcterms:modified>
</cp:coreProperties>
</file>